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02B7" w14:textId="77777777" w:rsidR="004A5C79" w:rsidRDefault="004A5C79" w:rsidP="004A5C79">
      <w:pPr>
        <w:pStyle w:val="paragraph"/>
      </w:pPr>
      <w:r>
        <w:rPr>
          <w:rStyle w:val="normaltextrun"/>
          <w:b/>
          <w:bCs/>
          <w:lang w:val="fr-CA"/>
        </w:rPr>
        <w:t>Titre</w:t>
      </w:r>
      <w:r>
        <w:rPr>
          <w:rStyle w:val="eop"/>
        </w:rPr>
        <w:t> </w:t>
      </w:r>
    </w:p>
    <w:p w14:paraId="1CE0D5C3" w14:textId="258A091C" w:rsidR="004A5C79" w:rsidRDefault="00811E98" w:rsidP="004A5C79">
      <w:pPr>
        <w:pStyle w:val="paragraph"/>
      </w:pPr>
      <w:r>
        <w:rPr>
          <w:rStyle w:val="normaltextrun"/>
          <w:lang w:val="fr-CA"/>
        </w:rPr>
        <w:t>Assassin’s Creed II (</w:t>
      </w:r>
      <w:proofErr w:type="spellStart"/>
      <w:r>
        <w:rPr>
          <w:rStyle w:val="normaltextrun"/>
          <w:lang w:val="fr-CA"/>
        </w:rPr>
        <w:t>MobyGames</w:t>
      </w:r>
      <w:proofErr w:type="spellEnd"/>
      <w:r>
        <w:rPr>
          <w:rStyle w:val="normaltextrun"/>
          <w:lang w:val="fr-CA"/>
        </w:rPr>
        <w:t xml:space="preserve"> 2021a)</w:t>
      </w:r>
    </w:p>
    <w:p w14:paraId="787564EA" w14:textId="77777777" w:rsidR="004A5C79" w:rsidRDefault="004A5C79" w:rsidP="004A5C79">
      <w:pPr>
        <w:pStyle w:val="paragraph"/>
      </w:pPr>
      <w:r>
        <w:rPr>
          <w:rStyle w:val="normaltextrun"/>
          <w:b/>
          <w:bCs/>
          <w:lang w:val="fr-CA"/>
        </w:rPr>
        <w:t>Année de parution d’origine</w:t>
      </w:r>
      <w:r>
        <w:rPr>
          <w:rStyle w:val="eop"/>
        </w:rPr>
        <w:t> </w:t>
      </w:r>
    </w:p>
    <w:p w14:paraId="4AAD655C" w14:textId="1F915581" w:rsidR="004A5C79" w:rsidRDefault="00811E98" w:rsidP="004A5C79">
      <w:pPr>
        <w:pStyle w:val="paragraph"/>
      </w:pPr>
      <w:r>
        <w:rPr>
          <w:rStyle w:val="normaltextrun"/>
          <w:lang w:val="fr-CA"/>
        </w:rPr>
        <w:t>2009 (</w:t>
      </w:r>
      <w:proofErr w:type="spellStart"/>
      <w:r>
        <w:rPr>
          <w:rStyle w:val="normaltextrun"/>
          <w:lang w:val="fr-CA"/>
        </w:rPr>
        <w:t>MobyGames</w:t>
      </w:r>
      <w:proofErr w:type="spellEnd"/>
      <w:r>
        <w:rPr>
          <w:rStyle w:val="normaltextrun"/>
          <w:lang w:val="fr-CA"/>
        </w:rPr>
        <w:t xml:space="preserve"> 2021a)</w:t>
      </w:r>
    </w:p>
    <w:p w14:paraId="79165A1A" w14:textId="77777777" w:rsidR="004A5C79" w:rsidRDefault="004A5C79" w:rsidP="004A5C79">
      <w:pPr>
        <w:pStyle w:val="paragraph"/>
      </w:pPr>
      <w:r>
        <w:rPr>
          <w:rStyle w:val="normaltextrun"/>
          <w:b/>
          <w:bCs/>
          <w:lang w:val="fr-CA"/>
        </w:rPr>
        <w:t>Développeur(s) d’origine</w:t>
      </w:r>
      <w:r>
        <w:rPr>
          <w:rStyle w:val="eop"/>
        </w:rPr>
        <w:t> </w:t>
      </w:r>
    </w:p>
    <w:p w14:paraId="698B95EC" w14:textId="78C6FD3A" w:rsidR="004A5C79" w:rsidRDefault="00811E98" w:rsidP="004A5C79">
      <w:pPr>
        <w:pStyle w:val="paragraph"/>
      </w:pPr>
      <w:r>
        <w:rPr>
          <w:rStyle w:val="normaltextrun"/>
          <w:lang w:val="fr-CA"/>
        </w:rPr>
        <w:t>Ubisoft Divertissements Inc. (</w:t>
      </w:r>
      <w:proofErr w:type="spellStart"/>
      <w:r>
        <w:rPr>
          <w:rStyle w:val="normaltextrun"/>
          <w:lang w:val="fr-CA"/>
        </w:rPr>
        <w:t>MobyGames</w:t>
      </w:r>
      <w:proofErr w:type="spellEnd"/>
      <w:r>
        <w:rPr>
          <w:rStyle w:val="normaltextrun"/>
          <w:lang w:val="fr-CA"/>
        </w:rPr>
        <w:t xml:space="preserve"> 2021a)</w:t>
      </w:r>
    </w:p>
    <w:p w14:paraId="2B036FF4" w14:textId="77777777" w:rsidR="004A5C79" w:rsidRDefault="004A5C79" w:rsidP="004A5C79">
      <w:pPr>
        <w:pStyle w:val="paragraph"/>
      </w:pPr>
      <w:r>
        <w:rPr>
          <w:rStyle w:val="normaltextrun"/>
          <w:b/>
          <w:bCs/>
          <w:lang w:val="fr-CA"/>
        </w:rPr>
        <w:t>Ville(s) ou région(s) du/des développeur(s) au Québec</w:t>
      </w:r>
      <w:r>
        <w:rPr>
          <w:rStyle w:val="eop"/>
        </w:rPr>
        <w:t> </w:t>
      </w:r>
    </w:p>
    <w:p w14:paraId="3DEAA8BA" w14:textId="31B09259" w:rsidR="004A5C79" w:rsidRDefault="00811E98" w:rsidP="004A5C79">
      <w:pPr>
        <w:pStyle w:val="paragraph"/>
      </w:pPr>
      <w:r>
        <w:rPr>
          <w:rStyle w:val="normaltextrun"/>
          <w:lang w:val="fr-CA"/>
        </w:rPr>
        <w:t>Montréal (</w:t>
      </w:r>
      <w:proofErr w:type="spellStart"/>
      <w:r>
        <w:rPr>
          <w:rStyle w:val="normaltextrun"/>
          <w:lang w:val="fr-CA"/>
        </w:rPr>
        <w:t>MobyGames</w:t>
      </w:r>
      <w:proofErr w:type="spellEnd"/>
      <w:r>
        <w:rPr>
          <w:rStyle w:val="normaltextrun"/>
          <w:lang w:val="fr-CA"/>
        </w:rPr>
        <w:t xml:space="preserve"> 2021b)</w:t>
      </w:r>
    </w:p>
    <w:p w14:paraId="6E57AD2D" w14:textId="77777777" w:rsidR="004A5C79" w:rsidRDefault="004A5C79" w:rsidP="004A5C79">
      <w:pPr>
        <w:pStyle w:val="paragraph"/>
      </w:pPr>
      <w:r>
        <w:rPr>
          <w:rStyle w:val="normaltextrun"/>
          <w:rFonts w:ascii="Calibri" w:hAnsi="Calibri" w:cs="Calibri"/>
          <w:b/>
          <w:bCs/>
          <w:lang w:val="fr-CA"/>
        </w:rPr>
        <w:t>Éditeur</w:t>
      </w:r>
      <w:r>
        <w:rPr>
          <w:rStyle w:val="normaltextrun"/>
          <w:b/>
          <w:bCs/>
          <w:lang w:val="fr-CA"/>
        </w:rPr>
        <w:t>(s) d’origine</w:t>
      </w:r>
      <w:r>
        <w:rPr>
          <w:rStyle w:val="eop"/>
        </w:rPr>
        <w:t> </w:t>
      </w:r>
    </w:p>
    <w:p w14:paraId="349B8DBC" w14:textId="1B9BDD46" w:rsidR="004A5C79" w:rsidRDefault="00811E98" w:rsidP="004A5C79">
      <w:pPr>
        <w:pStyle w:val="paragraph"/>
      </w:pPr>
      <w:r>
        <w:rPr>
          <w:rStyle w:val="normaltextrun"/>
          <w:lang w:val="fr-CA"/>
        </w:rPr>
        <w:t>Ubisoft, Inc. (</w:t>
      </w:r>
      <w:proofErr w:type="spellStart"/>
      <w:r>
        <w:rPr>
          <w:rStyle w:val="normaltextrun"/>
          <w:lang w:val="fr-CA"/>
        </w:rPr>
        <w:t>MobyGames</w:t>
      </w:r>
      <w:proofErr w:type="spellEnd"/>
      <w:r>
        <w:rPr>
          <w:rStyle w:val="normaltextrun"/>
          <w:lang w:val="fr-CA"/>
        </w:rPr>
        <w:t xml:space="preserve"> 2021)</w:t>
      </w:r>
    </w:p>
    <w:p w14:paraId="4E993ED6" w14:textId="77777777" w:rsidR="004A5C79" w:rsidRDefault="004A5C79" w:rsidP="004A5C79">
      <w:pPr>
        <w:pStyle w:val="paragraph"/>
      </w:pPr>
      <w:r>
        <w:rPr>
          <w:rStyle w:val="normaltextrun"/>
          <w:b/>
          <w:bCs/>
          <w:lang w:val="fr-CA"/>
        </w:rPr>
        <w:t>Ville(s) ou région(s) de l’/des éditeur(s) au Québec</w:t>
      </w:r>
      <w:r>
        <w:rPr>
          <w:rStyle w:val="eop"/>
        </w:rPr>
        <w:t> </w:t>
      </w:r>
    </w:p>
    <w:p w14:paraId="680C73E7" w14:textId="0E9741CB" w:rsidR="004A5C79" w:rsidRDefault="00811E98" w:rsidP="004A5C79">
      <w:pPr>
        <w:pStyle w:val="paragraph"/>
      </w:pPr>
      <w:r>
        <w:rPr>
          <w:rStyle w:val="normaltextrun"/>
          <w:lang w:val="fr-CA"/>
        </w:rPr>
        <w:t>N.A.</w:t>
      </w:r>
    </w:p>
    <w:p w14:paraId="40C74ECB" w14:textId="77777777" w:rsidR="004A5C79" w:rsidRDefault="004A5C79" w:rsidP="004A5C79">
      <w:pPr>
        <w:pStyle w:val="paragraph"/>
      </w:pPr>
      <w:r>
        <w:rPr>
          <w:rStyle w:val="normaltextrun"/>
          <w:b/>
          <w:bCs/>
          <w:lang w:val="fr-CA"/>
        </w:rPr>
        <w:t>Plateforme(s) d’origine</w:t>
      </w:r>
      <w:r>
        <w:rPr>
          <w:rStyle w:val="eop"/>
        </w:rPr>
        <w:t> </w:t>
      </w:r>
    </w:p>
    <w:p w14:paraId="39268E79" w14:textId="0ED6C1F2" w:rsidR="004A5C79" w:rsidRDefault="00811E98" w:rsidP="004A5C79">
      <w:pPr>
        <w:pStyle w:val="paragraph"/>
        <w:rPr>
          <w:rStyle w:val="normaltextrun"/>
          <w:lang w:val="fr-CA"/>
        </w:rPr>
      </w:pPr>
      <w:r>
        <w:rPr>
          <w:rStyle w:val="normaltextrun"/>
          <w:lang w:val="fr-CA"/>
        </w:rPr>
        <w:t>Microsoft Xbox 360 (</w:t>
      </w:r>
      <w:proofErr w:type="spellStart"/>
      <w:r>
        <w:rPr>
          <w:rStyle w:val="normaltextrun"/>
          <w:lang w:val="fr-CA"/>
        </w:rPr>
        <w:t>MobyGames</w:t>
      </w:r>
      <w:proofErr w:type="spellEnd"/>
      <w:r>
        <w:rPr>
          <w:rStyle w:val="normaltextrun"/>
          <w:lang w:val="fr-CA"/>
        </w:rPr>
        <w:t xml:space="preserve"> 2021a)</w:t>
      </w:r>
    </w:p>
    <w:p w14:paraId="0B23F0C6" w14:textId="5FDB252C" w:rsidR="00811E98" w:rsidRDefault="00811E98" w:rsidP="004A5C79">
      <w:pPr>
        <w:pStyle w:val="paragraph"/>
      </w:pPr>
      <w:r>
        <w:rPr>
          <w:rStyle w:val="normaltextrun"/>
          <w:lang w:val="fr-CA"/>
        </w:rPr>
        <w:t>Sony PlayStation 3 (</w:t>
      </w:r>
      <w:proofErr w:type="spellStart"/>
      <w:r>
        <w:rPr>
          <w:rStyle w:val="normaltextrun"/>
          <w:lang w:val="fr-CA"/>
        </w:rPr>
        <w:t>MobyGames</w:t>
      </w:r>
      <w:proofErr w:type="spellEnd"/>
      <w:r>
        <w:rPr>
          <w:rStyle w:val="normaltextrun"/>
          <w:lang w:val="fr-CA"/>
        </w:rPr>
        <w:t xml:space="preserve"> 2021a)</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75CAFBE1" w14:textId="2E791E5F" w:rsidR="00510ABE" w:rsidRDefault="00510ABE" w:rsidP="004A5C79">
      <w:pPr>
        <w:pStyle w:val="paragraph"/>
        <w:rPr>
          <w:rStyle w:val="normaltextrun"/>
          <w:lang w:val="fr-CA"/>
        </w:rPr>
      </w:pPr>
      <w:r>
        <w:rPr>
          <w:rStyle w:val="normaltextrun"/>
          <w:lang w:val="fr-CA"/>
        </w:rPr>
        <w:t xml:space="preserve">Assassin’s Creed II (Black Edition), </w:t>
      </w:r>
      <w:r>
        <w:rPr>
          <w:rStyle w:val="normaltextrun"/>
          <w:lang w:val="fr-CA"/>
        </w:rPr>
        <w:t>Sony PlayStation 3</w:t>
      </w:r>
      <w:r>
        <w:rPr>
          <w:rStyle w:val="normaltextrun"/>
          <w:lang w:val="fr-CA"/>
        </w:rPr>
        <w:t>,</w:t>
      </w:r>
      <w:r>
        <w:rPr>
          <w:rStyle w:val="normaltextrun"/>
          <w:lang w:val="fr-CA"/>
        </w:rPr>
        <w:t xml:space="preserve"> Microsoft Xbox 360</w:t>
      </w:r>
      <w:r>
        <w:rPr>
          <w:rStyle w:val="normaltextrun"/>
          <w:lang w:val="fr-CA"/>
        </w:rPr>
        <w:t xml:space="preserve"> et Windows</w:t>
      </w:r>
      <w:r>
        <w:rPr>
          <w:rStyle w:val="normaltextrun"/>
          <w:lang w:val="fr-CA"/>
        </w:rPr>
        <w:t xml:space="preserve">, </w:t>
      </w:r>
      <w:r>
        <w:rPr>
          <w:rStyle w:val="normaltextrun"/>
          <w:lang w:val="fr-CA"/>
        </w:rPr>
        <w:t>2009 (</w:t>
      </w:r>
      <w:proofErr w:type="spellStart"/>
      <w:r>
        <w:rPr>
          <w:rStyle w:val="normaltextrun"/>
          <w:lang w:val="fr-CA"/>
        </w:rPr>
        <w:t>MobyGames</w:t>
      </w:r>
      <w:proofErr w:type="spellEnd"/>
      <w:r>
        <w:rPr>
          <w:rStyle w:val="normaltextrun"/>
          <w:lang w:val="fr-CA"/>
        </w:rPr>
        <w:t xml:space="preserve"> 2021e)</w:t>
      </w:r>
    </w:p>
    <w:p w14:paraId="072DCE71" w14:textId="3E592872" w:rsidR="00510ABE" w:rsidRDefault="00510ABE" w:rsidP="004A5C79">
      <w:pPr>
        <w:pStyle w:val="paragraph"/>
        <w:rPr>
          <w:rStyle w:val="normaltextrun"/>
          <w:lang w:val="fr-CA"/>
        </w:rPr>
      </w:pPr>
      <w:r>
        <w:rPr>
          <w:rStyle w:val="normaltextrun"/>
          <w:lang w:val="fr-CA"/>
        </w:rPr>
        <w:t>Assassin’s Creed II (Deluxe Edition), Sony PlayStation 3, Microsoft Xbox 360 et Windows, 2010 (</w:t>
      </w:r>
      <w:proofErr w:type="spellStart"/>
      <w:r>
        <w:rPr>
          <w:rStyle w:val="normaltextrun"/>
          <w:lang w:val="fr-CA"/>
        </w:rPr>
        <w:t>MobyGames</w:t>
      </w:r>
      <w:proofErr w:type="spellEnd"/>
      <w:r>
        <w:rPr>
          <w:rStyle w:val="normaltextrun"/>
          <w:lang w:val="fr-CA"/>
        </w:rPr>
        <w:t xml:space="preserve"> 2021f)</w:t>
      </w:r>
    </w:p>
    <w:p w14:paraId="03558784" w14:textId="11310FC8" w:rsidR="00510ABE" w:rsidRDefault="00510ABE" w:rsidP="004A5C79">
      <w:pPr>
        <w:pStyle w:val="paragraph"/>
        <w:rPr>
          <w:rStyle w:val="normaltextrun"/>
          <w:lang w:val="fr-CA"/>
        </w:rPr>
      </w:pPr>
      <w:r>
        <w:rPr>
          <w:rStyle w:val="normaltextrun"/>
          <w:lang w:val="fr-CA"/>
        </w:rPr>
        <w:t xml:space="preserve">Assassin’s Creed II (White Edition), </w:t>
      </w:r>
      <w:r>
        <w:rPr>
          <w:rStyle w:val="normaltextrun"/>
          <w:lang w:val="fr-CA"/>
        </w:rPr>
        <w:t>Sony PlayStation 3 Microsoft Xbox 360</w:t>
      </w:r>
      <w:r>
        <w:rPr>
          <w:rStyle w:val="normaltextrun"/>
          <w:lang w:val="fr-CA"/>
        </w:rPr>
        <w:t xml:space="preserve"> et Windows</w:t>
      </w:r>
      <w:r>
        <w:rPr>
          <w:rStyle w:val="normaltextrun"/>
          <w:lang w:val="fr-CA"/>
        </w:rPr>
        <w:t xml:space="preserve">, </w:t>
      </w:r>
      <w:r>
        <w:rPr>
          <w:rStyle w:val="normaltextrun"/>
          <w:lang w:val="fr-CA"/>
        </w:rPr>
        <w:t>2009 (</w:t>
      </w:r>
      <w:proofErr w:type="spellStart"/>
      <w:r>
        <w:rPr>
          <w:rStyle w:val="normaltextrun"/>
          <w:lang w:val="fr-CA"/>
        </w:rPr>
        <w:t>MobyGames</w:t>
      </w:r>
      <w:proofErr w:type="spellEnd"/>
      <w:r>
        <w:rPr>
          <w:rStyle w:val="normaltextrun"/>
          <w:lang w:val="fr-CA"/>
        </w:rPr>
        <w:t xml:space="preserve"> 2021d)</w:t>
      </w:r>
    </w:p>
    <w:p w14:paraId="033C8ADB" w14:textId="77777777" w:rsidR="00510ABE" w:rsidRDefault="00510ABE" w:rsidP="004A5C79">
      <w:pPr>
        <w:pStyle w:val="paragraph"/>
      </w:pPr>
      <w:r>
        <w:t>Assassin’s Creed II: Ultimate Edition, Sony PlayStation 3, 2011 (</w:t>
      </w:r>
      <w:proofErr w:type="spellStart"/>
      <w:r>
        <w:t>MobyGames</w:t>
      </w:r>
      <w:proofErr w:type="spellEnd"/>
      <w:r>
        <w:t xml:space="preserve"> 2021g)</w:t>
      </w:r>
    </w:p>
    <w:p w14:paraId="44A79401" w14:textId="77777777" w:rsidR="00510ABE" w:rsidRDefault="00510ABE" w:rsidP="004A5C79">
      <w:pPr>
        <w:pStyle w:val="paragraph"/>
        <w:rPr>
          <w:rStyle w:val="normaltextrun"/>
          <w:lang w:val="fr-CA"/>
        </w:rPr>
      </w:pPr>
      <w:r>
        <w:rPr>
          <w:rStyle w:val="normaltextrun"/>
          <w:lang w:val="fr-CA"/>
        </w:rPr>
        <w:t>Macintosh, 2010 (</w:t>
      </w:r>
      <w:proofErr w:type="spellStart"/>
      <w:r>
        <w:rPr>
          <w:rStyle w:val="normaltextrun"/>
          <w:lang w:val="fr-CA"/>
        </w:rPr>
        <w:t>MobyGames</w:t>
      </w:r>
      <w:proofErr w:type="spellEnd"/>
      <w:r>
        <w:rPr>
          <w:rStyle w:val="normaltextrun"/>
          <w:lang w:val="fr-CA"/>
        </w:rPr>
        <w:t xml:space="preserve"> 2021c)</w:t>
      </w:r>
    </w:p>
    <w:p w14:paraId="6BE5B6CA" w14:textId="77777777" w:rsidR="00510ABE" w:rsidRDefault="00510ABE" w:rsidP="004A5C79">
      <w:pPr>
        <w:pStyle w:val="paragraph"/>
        <w:rPr>
          <w:rStyle w:val="normaltextrun"/>
          <w:lang w:val="fr-CA"/>
        </w:rPr>
      </w:pPr>
      <w:r>
        <w:rPr>
          <w:rStyle w:val="normaltextrun"/>
          <w:lang w:val="fr-CA"/>
        </w:rPr>
        <w:t>Windows, 2010 (Ubisoft Store 2021)</w:t>
      </w:r>
    </w:p>
    <w:p w14:paraId="20F2A20C" w14:textId="77777777" w:rsidR="004A5C79" w:rsidRDefault="004A5C79" w:rsidP="004A5C79">
      <w:pPr>
        <w:pStyle w:val="paragraph"/>
      </w:pPr>
      <w:r>
        <w:rPr>
          <w:rStyle w:val="normaltextrun"/>
          <w:b/>
          <w:bCs/>
          <w:lang w:val="fr-CA"/>
        </w:rPr>
        <w:lastRenderedPageBreak/>
        <w:t>Genre(s)</w:t>
      </w:r>
      <w:r>
        <w:rPr>
          <w:rStyle w:val="eop"/>
        </w:rPr>
        <w:t> </w:t>
      </w:r>
    </w:p>
    <w:p w14:paraId="78686A3E" w14:textId="7C500057" w:rsidR="004A5C79" w:rsidRDefault="00510ABE" w:rsidP="004A5C79">
      <w:pPr>
        <w:pStyle w:val="paragraph"/>
        <w:rPr>
          <w:rStyle w:val="normaltextrun"/>
          <w:lang w:val="fr-CA"/>
        </w:rPr>
      </w:pPr>
      <w:r>
        <w:rPr>
          <w:rStyle w:val="normaltextrun"/>
          <w:lang w:val="fr-CA"/>
        </w:rPr>
        <w:t>Action (</w:t>
      </w:r>
      <w:proofErr w:type="spellStart"/>
      <w:r>
        <w:rPr>
          <w:rStyle w:val="normaltextrun"/>
          <w:lang w:val="fr-CA"/>
        </w:rPr>
        <w:t>MobyGames</w:t>
      </w:r>
      <w:proofErr w:type="spellEnd"/>
      <w:r>
        <w:rPr>
          <w:rStyle w:val="normaltextrun"/>
          <w:lang w:val="fr-CA"/>
        </w:rPr>
        <w:t xml:space="preserve"> 2021a)</w:t>
      </w:r>
    </w:p>
    <w:p w14:paraId="2429FE0C" w14:textId="487B5D18" w:rsidR="00510ABE" w:rsidRDefault="00510ABE" w:rsidP="004A5C79">
      <w:pPr>
        <w:pStyle w:val="paragraph"/>
        <w:rPr>
          <w:rStyle w:val="normaltextrun"/>
          <w:lang w:val="fr-CA"/>
        </w:rPr>
      </w:pPr>
      <w:r>
        <w:rPr>
          <w:rStyle w:val="normaltextrun"/>
          <w:lang w:val="fr-CA"/>
        </w:rPr>
        <w:t>Action/Aventure (Ubisoft Store 2021)</w:t>
      </w:r>
    </w:p>
    <w:p w14:paraId="3FAF39FC" w14:textId="513A1EA4" w:rsidR="00510ABE" w:rsidRDefault="00510ABE" w:rsidP="004A5C79">
      <w:pPr>
        <w:pStyle w:val="paragraph"/>
        <w:rPr>
          <w:rStyle w:val="normaltextrun"/>
          <w:lang w:val="fr-CA"/>
        </w:rPr>
      </w:pPr>
      <w:r>
        <w:rPr>
          <w:rStyle w:val="normaltextrun"/>
          <w:lang w:val="fr-CA"/>
        </w:rPr>
        <w:t>Action, Adventure (Steam 2021)</w:t>
      </w:r>
    </w:p>
    <w:p w14:paraId="3DB6664D" w14:textId="141CF189" w:rsidR="00510ABE" w:rsidRDefault="00510ABE" w:rsidP="004A5C79">
      <w:pPr>
        <w:pStyle w:val="paragraph"/>
        <w:rPr>
          <w:rStyle w:val="normaltextrun"/>
          <w:lang w:val="fr-CA"/>
        </w:rPr>
      </w:pPr>
      <w:r>
        <w:rPr>
          <w:rStyle w:val="normaltextrun"/>
          <w:lang w:val="fr-CA"/>
        </w:rPr>
        <w:t xml:space="preserve">Action, Adventure, Fantasy, </w:t>
      </w:r>
      <w:proofErr w:type="spellStart"/>
      <w:r>
        <w:rPr>
          <w:rStyle w:val="normaltextrun"/>
          <w:lang w:val="fr-CA"/>
        </w:rPr>
        <w:t>History</w:t>
      </w:r>
      <w:proofErr w:type="spellEnd"/>
      <w:r>
        <w:rPr>
          <w:rStyle w:val="normaltextrun"/>
          <w:lang w:val="fr-CA"/>
        </w:rPr>
        <w:t xml:space="preserve">, </w:t>
      </w:r>
      <w:proofErr w:type="spellStart"/>
      <w:r>
        <w:rPr>
          <w:rStyle w:val="normaltextrun"/>
          <w:lang w:val="fr-CA"/>
        </w:rPr>
        <w:t>Sci</w:t>
      </w:r>
      <w:proofErr w:type="spellEnd"/>
      <w:r>
        <w:rPr>
          <w:rStyle w:val="normaltextrun"/>
          <w:lang w:val="fr-CA"/>
        </w:rPr>
        <w:t>-Fi (</w:t>
      </w:r>
      <w:proofErr w:type="spellStart"/>
      <w:r>
        <w:rPr>
          <w:rStyle w:val="normaltextrun"/>
          <w:lang w:val="fr-CA"/>
        </w:rPr>
        <w:t>IMDb</w:t>
      </w:r>
      <w:proofErr w:type="spellEnd"/>
      <w:r>
        <w:rPr>
          <w:rStyle w:val="normaltextrun"/>
          <w:lang w:val="fr-CA"/>
        </w:rPr>
        <w:t xml:space="preserve"> 2021</w:t>
      </w:r>
      <w:r w:rsidR="00391A18">
        <w:rPr>
          <w:rStyle w:val="normaltextrun"/>
          <w:lang w:val="fr-CA"/>
        </w:rPr>
        <w:t>a</w:t>
      </w:r>
      <w:r>
        <w:rPr>
          <w:rStyle w:val="normaltextrun"/>
          <w:lang w:val="fr-CA"/>
        </w:rPr>
        <w:t>)</w:t>
      </w:r>
    </w:p>
    <w:p w14:paraId="72F6E61C" w14:textId="78FDA66E" w:rsidR="00510ABE" w:rsidRDefault="004E646F" w:rsidP="004A5C79">
      <w:pPr>
        <w:pStyle w:val="paragraph"/>
        <w:rPr>
          <w:rStyle w:val="normaltextrun"/>
          <w:lang w:val="fr-CA"/>
        </w:rPr>
      </w:pPr>
      <w:r>
        <w:rPr>
          <w:rStyle w:val="normaltextrun"/>
          <w:lang w:val="fr-CA"/>
        </w:rPr>
        <w:t>Action-aventure (Jeuxvideo.com 2021)</w:t>
      </w:r>
    </w:p>
    <w:p w14:paraId="35E6C4B2" w14:textId="3887CE98" w:rsidR="004E646F" w:rsidRDefault="004E646F" w:rsidP="004A5C79">
      <w:pPr>
        <w:pStyle w:val="paragraph"/>
      </w:pPr>
      <w:r>
        <w:rPr>
          <w:rStyle w:val="normaltextrun"/>
          <w:lang w:val="fr-CA"/>
        </w:rPr>
        <w:t>Action, Adventure (</w:t>
      </w:r>
      <w:proofErr w:type="spellStart"/>
      <w:r>
        <w:rPr>
          <w:rStyle w:val="normaltextrun"/>
          <w:lang w:val="fr-CA"/>
        </w:rPr>
        <w:t>GameSpot</w:t>
      </w:r>
      <w:proofErr w:type="spellEnd"/>
      <w:r>
        <w:rPr>
          <w:rStyle w:val="normaltextrun"/>
          <w:lang w:val="fr-CA"/>
        </w:rPr>
        <w:t xml:space="preserve"> 2021)</w:t>
      </w:r>
    </w:p>
    <w:p w14:paraId="58C0BEDD" w14:textId="77777777" w:rsidR="004A5C79" w:rsidRDefault="004A5C79" w:rsidP="004A5C79">
      <w:pPr>
        <w:pStyle w:val="paragraph"/>
      </w:pPr>
      <w:r>
        <w:rPr>
          <w:rStyle w:val="normaltextrun"/>
          <w:b/>
          <w:bCs/>
          <w:lang w:val="fr-CA"/>
        </w:rPr>
        <w:t>Description du jeu</w:t>
      </w:r>
      <w:r>
        <w:rPr>
          <w:rStyle w:val="eop"/>
        </w:rPr>
        <w:t> </w:t>
      </w:r>
    </w:p>
    <w:p w14:paraId="75670550" w14:textId="77777777" w:rsidR="004A5C79" w:rsidRDefault="004A5C79" w:rsidP="004A5C79">
      <w:pPr>
        <w:pStyle w:val="paragraph"/>
      </w:pPr>
      <w:r>
        <w:rPr>
          <w:rStyle w:val="normaltextrun"/>
          <w:b/>
          <w:bCs/>
          <w:lang w:val="fr-CA"/>
        </w:rPr>
        <w:t>Français</w:t>
      </w:r>
      <w:r>
        <w:rPr>
          <w:rStyle w:val="eop"/>
        </w:rPr>
        <w:t> </w:t>
      </w:r>
    </w:p>
    <w:p w14:paraId="6546026E" w14:textId="0D52291F" w:rsidR="00391A18" w:rsidRDefault="00391A18" w:rsidP="004A5C79">
      <w:pPr>
        <w:pStyle w:val="paragraph"/>
      </w:pPr>
      <w:r>
        <w:t xml:space="preserve">Jeu </w:t>
      </w:r>
      <w:proofErr w:type="spellStart"/>
      <w:r>
        <w:t>d'action-aventure</w:t>
      </w:r>
      <w:proofErr w:type="spellEnd"/>
      <w:r>
        <w:t xml:space="preserve"> </w:t>
      </w:r>
      <w:proofErr w:type="spellStart"/>
      <w:r>
        <w:t>en</w:t>
      </w:r>
      <w:proofErr w:type="spellEnd"/>
      <w:r>
        <w:t xml:space="preserve"> monde </w:t>
      </w:r>
      <w:proofErr w:type="spellStart"/>
      <w:r>
        <w:t>ouvert</w:t>
      </w:r>
      <w:proofErr w:type="spellEnd"/>
      <w:r>
        <w:t xml:space="preserve">, Assassin's Creed II </w:t>
      </w:r>
      <w:proofErr w:type="spellStart"/>
      <w:r>
        <w:t>prend</w:t>
      </w:r>
      <w:proofErr w:type="spellEnd"/>
      <w:r>
        <w:t xml:space="preserve"> place </w:t>
      </w:r>
      <w:proofErr w:type="spellStart"/>
      <w:r>
        <w:t>durant</w:t>
      </w:r>
      <w:proofErr w:type="spellEnd"/>
      <w:r>
        <w:t xml:space="preserve"> la Renaissance </w:t>
      </w:r>
      <w:proofErr w:type="spellStart"/>
      <w:r>
        <w:t>italienne</w:t>
      </w:r>
      <w:proofErr w:type="spellEnd"/>
      <w:r>
        <w:t xml:space="preserve">. Le </w:t>
      </w:r>
      <w:proofErr w:type="spellStart"/>
      <w:r>
        <w:t>joueur</w:t>
      </w:r>
      <w:proofErr w:type="spellEnd"/>
      <w:r>
        <w:t xml:space="preserve"> </w:t>
      </w:r>
      <w:proofErr w:type="spellStart"/>
      <w:r>
        <w:t>incarne</w:t>
      </w:r>
      <w:proofErr w:type="spellEnd"/>
      <w:r>
        <w:t xml:space="preserve"> Ezio </w:t>
      </w:r>
      <w:proofErr w:type="spellStart"/>
      <w:r>
        <w:t>Auditore</w:t>
      </w:r>
      <w:proofErr w:type="spellEnd"/>
      <w:r>
        <w:t xml:space="preserve"> da Firenze, </w:t>
      </w:r>
      <w:proofErr w:type="spellStart"/>
      <w:r>
        <w:t>jeune</w:t>
      </w:r>
      <w:proofErr w:type="spellEnd"/>
      <w:r>
        <w:t xml:space="preserve"> noble </w:t>
      </w:r>
      <w:proofErr w:type="spellStart"/>
      <w:r>
        <w:t>italien</w:t>
      </w:r>
      <w:proofErr w:type="spellEnd"/>
      <w:r>
        <w:t xml:space="preserve"> de 17 </w:t>
      </w:r>
      <w:proofErr w:type="spellStart"/>
      <w:r>
        <w:t>ans</w:t>
      </w:r>
      <w:proofErr w:type="spellEnd"/>
      <w:r>
        <w:t xml:space="preserve">, qui </w:t>
      </w:r>
      <w:proofErr w:type="spellStart"/>
      <w:r>
        <w:t>perd</w:t>
      </w:r>
      <w:proofErr w:type="spellEnd"/>
      <w:r>
        <w:t xml:space="preserve"> </w:t>
      </w:r>
      <w:proofErr w:type="spellStart"/>
      <w:r>
        <w:t>sa</w:t>
      </w:r>
      <w:proofErr w:type="spellEnd"/>
      <w:r>
        <w:t xml:space="preserve"> </w:t>
      </w:r>
      <w:proofErr w:type="spellStart"/>
      <w:r>
        <w:t>famille</w:t>
      </w:r>
      <w:proofErr w:type="spellEnd"/>
      <w:r>
        <w:t xml:space="preserve">, </w:t>
      </w:r>
      <w:proofErr w:type="spellStart"/>
      <w:r>
        <w:t>assassinée</w:t>
      </w:r>
      <w:proofErr w:type="spellEnd"/>
      <w:r>
        <w:t xml:space="preserve"> sous </w:t>
      </w:r>
      <w:proofErr w:type="spellStart"/>
      <w:r>
        <w:t>ses</w:t>
      </w:r>
      <w:proofErr w:type="spellEnd"/>
      <w:r>
        <w:t xml:space="preserve"> </w:t>
      </w:r>
      <w:proofErr w:type="spellStart"/>
      <w:r>
        <w:t>yeux</w:t>
      </w:r>
      <w:proofErr w:type="spellEnd"/>
      <w:r>
        <w:t xml:space="preserve">. </w:t>
      </w:r>
      <w:proofErr w:type="spellStart"/>
      <w:r>
        <w:t>Obnubilé</w:t>
      </w:r>
      <w:proofErr w:type="spellEnd"/>
      <w:r>
        <w:t xml:space="preserve"> par </w:t>
      </w:r>
      <w:proofErr w:type="spellStart"/>
      <w:r>
        <w:t>sa</w:t>
      </w:r>
      <w:proofErr w:type="spellEnd"/>
      <w:r>
        <w:t xml:space="preserve"> </w:t>
      </w:r>
      <w:proofErr w:type="spellStart"/>
      <w:r>
        <w:t>soif</w:t>
      </w:r>
      <w:proofErr w:type="spellEnd"/>
      <w:r>
        <w:t xml:space="preserve"> de vengeance, </w:t>
      </w:r>
      <w:proofErr w:type="spellStart"/>
      <w:r>
        <w:t>sa</w:t>
      </w:r>
      <w:proofErr w:type="spellEnd"/>
      <w:r>
        <w:t xml:space="preserve"> </w:t>
      </w:r>
      <w:proofErr w:type="spellStart"/>
      <w:r>
        <w:t>quête</w:t>
      </w:r>
      <w:proofErr w:type="spellEnd"/>
      <w:r>
        <w:t xml:space="preserve"> le </w:t>
      </w:r>
      <w:proofErr w:type="spellStart"/>
      <w:r>
        <w:t>ménera</w:t>
      </w:r>
      <w:proofErr w:type="spellEnd"/>
      <w:r>
        <w:t xml:space="preserve"> sur les traces des </w:t>
      </w:r>
      <w:proofErr w:type="spellStart"/>
      <w:r>
        <w:t>Templiers</w:t>
      </w:r>
      <w:proofErr w:type="spellEnd"/>
      <w:r>
        <w:t xml:space="preserve">, </w:t>
      </w:r>
      <w:proofErr w:type="spellStart"/>
      <w:r>
        <w:t>en</w:t>
      </w:r>
      <w:proofErr w:type="spellEnd"/>
      <w:r>
        <w:t xml:space="preserve"> passant par de </w:t>
      </w:r>
      <w:proofErr w:type="spellStart"/>
      <w:r>
        <w:t>nombreuses</w:t>
      </w:r>
      <w:proofErr w:type="spellEnd"/>
      <w:r>
        <w:t xml:space="preserve"> </w:t>
      </w:r>
      <w:proofErr w:type="spellStart"/>
      <w:r>
        <w:t>villes</w:t>
      </w:r>
      <w:proofErr w:type="spellEnd"/>
      <w:r>
        <w:t xml:space="preserve"> </w:t>
      </w:r>
      <w:proofErr w:type="spellStart"/>
      <w:r>
        <w:t>emblématiques</w:t>
      </w:r>
      <w:proofErr w:type="spellEnd"/>
      <w:r>
        <w:t xml:space="preserve"> </w:t>
      </w:r>
      <w:proofErr w:type="spellStart"/>
      <w:r>
        <w:t>d'Italie</w:t>
      </w:r>
      <w:proofErr w:type="spellEnd"/>
      <w:r>
        <w:t xml:space="preserve"> </w:t>
      </w:r>
      <w:proofErr w:type="spellStart"/>
      <w:r>
        <w:t>dont</w:t>
      </w:r>
      <w:proofErr w:type="spellEnd"/>
      <w:r>
        <w:t xml:space="preserve"> </w:t>
      </w:r>
      <w:proofErr w:type="spellStart"/>
      <w:r>
        <w:t>Venise</w:t>
      </w:r>
      <w:proofErr w:type="spellEnd"/>
      <w:r>
        <w:t xml:space="preserve"> et Florence</w:t>
      </w:r>
      <w:r>
        <w:t xml:space="preserve"> (Jeuxvideo.com 2021)</w:t>
      </w:r>
      <w:r>
        <w:t>.</w:t>
      </w:r>
    </w:p>
    <w:p w14:paraId="219769A8" w14:textId="00EB7DCE" w:rsidR="004A5C79" w:rsidRDefault="004A5C79" w:rsidP="004A5C79">
      <w:pPr>
        <w:pStyle w:val="paragraph"/>
      </w:pPr>
      <w:r>
        <w:rPr>
          <w:rStyle w:val="normaltextrun"/>
          <w:b/>
          <w:bCs/>
          <w:lang w:val="fr-CA"/>
        </w:rPr>
        <w:t>Anglais</w:t>
      </w:r>
      <w:r>
        <w:rPr>
          <w:rStyle w:val="eop"/>
        </w:rPr>
        <w:t> </w:t>
      </w:r>
    </w:p>
    <w:p w14:paraId="5BD98F76" w14:textId="06F702ED" w:rsidR="00391A18" w:rsidRDefault="00391A18" w:rsidP="004A5C79">
      <w:pPr>
        <w:pStyle w:val="paragraph"/>
      </w:pPr>
      <w:r>
        <w:t xml:space="preserve">Desmond Miles, the last in the line of the ancient order of Assassins, has been captured by the modern-day descendants of the Templars, forced to experience </w:t>
      </w:r>
      <w:hyperlink r:id="rId6" w:history="1">
        <w:r>
          <w:rPr>
            <w:rStyle w:val="Hyperlink"/>
          </w:rPr>
          <w:t>past events</w:t>
        </w:r>
      </w:hyperlink>
      <w:r>
        <w:t xml:space="preserve"> through a device called Animus in order to obtain crucial information. However, one of the scientists unexpectedly switches sides, asking Desmond to put his trust in her hands and follow her out of the complex. Soon afterwards they escape the holding place and team up with some new allies that intend to use Desmond's knowledge against the Templars. Their new device is called Animus 2.0, an upgraded version of the original. This time, Desmond relives the life of Ezio </w:t>
      </w:r>
      <w:proofErr w:type="spellStart"/>
      <w:r>
        <w:t>Auditore</w:t>
      </w:r>
      <w:proofErr w:type="spellEnd"/>
      <w:r>
        <w:t xml:space="preserve"> di Firenze, a man who lived in Italy in the 15th century.</w:t>
      </w:r>
      <w:r>
        <w:br/>
      </w:r>
      <w:r>
        <w:br/>
        <w:t xml:space="preserve">Ezio is a boisterous, seemingly carefree young man who likes to pick fights and chase skirts. But all that changes when his father and little brother are publicly executed by a man he trusted. Driven by vengeance, Ezio begins to discover more about his father's life, and realizes that he, too, belonged to the organization of the Assassins. Ezio becomes a skillful assassin </w:t>
      </w:r>
      <w:proofErr w:type="gramStart"/>
      <w:r>
        <w:t>himself, and</w:t>
      </w:r>
      <w:proofErr w:type="gramEnd"/>
      <w:r>
        <w:t xml:space="preserve"> is ready to go all the way to avenge the death of the people he loved.</w:t>
      </w:r>
      <w:r>
        <w:br/>
      </w:r>
      <w:r>
        <w:br/>
      </w:r>
      <w:r>
        <w:rPr>
          <w:i/>
          <w:iCs/>
        </w:rPr>
        <w:t>Assassin's Creed II</w:t>
      </w:r>
      <w:r>
        <w:t xml:space="preserve"> is a free-roaming action game very similar in concept and gameplay mechanics to its predecessor. The events of the game take place in Florence, Venice, Rome, and other locations in Italy. Besides fictional characters, the game has famous historical figures from the </w:t>
      </w:r>
      <w:proofErr w:type="gramStart"/>
      <w:r>
        <w:t>time period</w:t>
      </w:r>
      <w:proofErr w:type="gramEnd"/>
      <w:r>
        <w:t xml:space="preserve">, such as Leonardo da Vinci, Niccolò Machiavelli, </w:t>
      </w:r>
      <w:r>
        <w:lastRenderedPageBreak/>
        <w:t>Cesare Borgia and others, who play an active role in the game's story. Authentic cultural and political environment of the Italian Renaissance is represented in the game along with fictitious accounts of the events, alternate history, and metaphysical theories.</w:t>
      </w:r>
      <w:r>
        <w:br/>
      </w:r>
      <w:r>
        <w:br/>
        <w:t xml:space="preserve">The core gameplay resembles that of the previous game. The protagonist can freely explore several large cities and rural locations on foot or on horseback. It is also possible to swim and navigate boats in the game. Nearly every building can be climbed on, and the protagonist can access the tallest rooftops, observing the panorama with his Eagle Vision. </w:t>
      </w:r>
      <w:proofErr w:type="gramStart"/>
      <w:r>
        <w:t>Free-form</w:t>
      </w:r>
      <w:proofErr w:type="gramEnd"/>
      <w:r>
        <w:t xml:space="preserve"> jumping and running occupies a considerable portion of the gameplay. </w:t>
      </w:r>
      <w:r>
        <w:br/>
      </w:r>
      <w:r>
        <w:br/>
        <w:t xml:space="preserve">One of the sequel's most notable additions is the financial system, which was not present in the first game. Items, </w:t>
      </w:r>
      <w:proofErr w:type="gramStart"/>
      <w:r>
        <w:t>weapons</w:t>
      </w:r>
      <w:proofErr w:type="gramEnd"/>
      <w:r>
        <w:t xml:space="preserve"> and armor can be bought in shops and repaired for money. There are many more weapon types and individual weapons and armor in the game. Ezio can carry swords, daggers, throwing knives, smoke bombs, a pistol, and a variety of upgradeable armor types. Weapons can also be picked up from fallen enemies and used in the same battle. Abundant treasure can be collected from various spots in the game world.</w:t>
      </w:r>
      <w:r>
        <w:br/>
      </w:r>
      <w:r>
        <w:br/>
        <w:t xml:space="preserve">There are new ways of being stealthy in this sequel. Ezio can pay courtesans to distract guards, hire mercenaries to fight them, or commission thieves to create a distraction. Mission objectives and particularly the steps needed to accomplish them are noticeably more varied than in the previous game. The protagonist often receives new equipment and new challenges to experiment with. A few of these are built like </w:t>
      </w:r>
      <w:proofErr w:type="gramStart"/>
      <w:r>
        <w:t>mini-games</w:t>
      </w:r>
      <w:proofErr w:type="gramEnd"/>
      <w:r>
        <w:t xml:space="preserve">: for example, at one point Ezio will pilot a flying device. The main character has his own headquarters in the game, a </w:t>
      </w:r>
      <w:proofErr w:type="gramStart"/>
      <w:r>
        <w:t>mansion</w:t>
      </w:r>
      <w:proofErr w:type="gramEnd"/>
      <w:r>
        <w:t xml:space="preserve"> and a small town adjacent to it. It is possible to invest money into the town's reconstruction, as well as customize the mansion.</w:t>
      </w:r>
      <w:r>
        <w:br/>
      </w:r>
      <w:r>
        <w:br/>
        <w:t xml:space="preserve">The game features a significantly larger amount of side quests than its predecessor. A series of sub-quests involves locating, </w:t>
      </w:r>
      <w:proofErr w:type="gramStart"/>
      <w:r>
        <w:t>collecting</w:t>
      </w:r>
      <w:proofErr w:type="gramEnd"/>
      <w:r>
        <w:t xml:space="preserve"> and deciphering ancient words of wisdom that supposedly hold the secret of the universe. These quests often involve traversing complex indoor platform environments </w:t>
      </w:r>
      <w:proofErr w:type="gramStart"/>
      <w:r>
        <w:t>in order to</w:t>
      </w:r>
      <w:proofErr w:type="gramEnd"/>
      <w:r>
        <w:t xml:space="preserve"> reach the goal. These sequences require precise jumping and contain light puzzle-solving elements, similarly to contemporary </w:t>
      </w:r>
      <w:hyperlink r:id="rId7" w:history="1">
        <w:r w:rsidRPr="00391A18">
          <w:t>Prince of Persia</w:t>
        </w:r>
      </w:hyperlink>
      <w:r>
        <w:t xml:space="preserve"> games</w:t>
      </w:r>
      <w:r>
        <w:t xml:space="preserve"> (</w:t>
      </w:r>
      <w:proofErr w:type="spellStart"/>
      <w:r>
        <w:t>MobyGames</w:t>
      </w:r>
      <w:proofErr w:type="spellEnd"/>
      <w:r>
        <w:t xml:space="preserve"> 2021a)</w:t>
      </w:r>
      <w:r>
        <w:t>.</w:t>
      </w:r>
    </w:p>
    <w:p w14:paraId="16863E08" w14:textId="5EE03EE4" w:rsidR="004A5C79" w:rsidRDefault="004A5C79" w:rsidP="004A5C79">
      <w:pPr>
        <w:pStyle w:val="paragraph"/>
      </w:pPr>
      <w:r>
        <w:rPr>
          <w:rStyle w:val="normaltextrun"/>
          <w:b/>
          <w:bCs/>
          <w:lang w:val="fr-CA"/>
        </w:rPr>
        <w:t>Lien(s) avec la culture québécoise</w:t>
      </w:r>
      <w:r>
        <w:rPr>
          <w:rStyle w:val="eop"/>
        </w:rPr>
        <w:t> </w:t>
      </w:r>
    </w:p>
    <w:p w14:paraId="3706700E" w14:textId="14F84933" w:rsidR="004A5C79" w:rsidRDefault="00391A18" w:rsidP="004A5C79">
      <w:pPr>
        <w:pStyle w:val="paragraph"/>
        <w:jc w:val="both"/>
      </w:pPr>
      <w:r>
        <w:rPr>
          <w:rStyle w:val="normaltextrun"/>
          <w:lang w:val="fr-CA"/>
        </w:rPr>
        <w:t>Développé au Québec.</w:t>
      </w:r>
    </w:p>
    <w:p w14:paraId="0D0596F1" w14:textId="77777777" w:rsidR="004A5C79" w:rsidRDefault="004A5C79" w:rsidP="004A5C79">
      <w:pPr>
        <w:pStyle w:val="paragraph"/>
      </w:pPr>
      <w:r>
        <w:rPr>
          <w:rStyle w:val="normaltextrun"/>
          <w:b/>
          <w:bCs/>
          <w:lang w:val="fr-CA"/>
        </w:rPr>
        <w:t>Prix obtenu(s)</w:t>
      </w:r>
      <w:r>
        <w:rPr>
          <w:rStyle w:val="eop"/>
        </w:rPr>
        <w:t> </w:t>
      </w:r>
    </w:p>
    <w:p w14:paraId="7C5B4372" w14:textId="1B28C4EC" w:rsidR="004A5C79" w:rsidRDefault="00391A18" w:rsidP="00391A18">
      <w:pPr>
        <w:pStyle w:val="paragraph"/>
      </w:pPr>
      <w:r>
        <w:t>Canadian Videogame Awards 2010, Best Console Game (IMDb 2021b)</w:t>
      </w:r>
    </w:p>
    <w:p w14:paraId="4C0B8742" w14:textId="37911DC3" w:rsidR="00391A18" w:rsidRDefault="00391A18" w:rsidP="00391A18">
      <w:pPr>
        <w:pStyle w:val="paragraph"/>
      </w:pPr>
      <w:r>
        <w:t xml:space="preserve">Canadian Videogame Awards 2010, Best </w:t>
      </w:r>
      <w:r>
        <w:t>Technology</w:t>
      </w:r>
      <w:r>
        <w:t xml:space="preserve"> (IMDb 2021b)</w:t>
      </w:r>
    </w:p>
    <w:p w14:paraId="552F9DED" w14:textId="698D134C" w:rsidR="00391A18" w:rsidRDefault="00391A18" w:rsidP="00391A18">
      <w:pPr>
        <w:pStyle w:val="paragraph"/>
      </w:pPr>
      <w:r>
        <w:t xml:space="preserve">Canadian Videogame Awards 2010, Best </w:t>
      </w:r>
      <w:r>
        <w:t>Visual Arts</w:t>
      </w:r>
      <w:r>
        <w:t xml:space="preserve"> (IMDb 2021b)</w:t>
      </w:r>
    </w:p>
    <w:p w14:paraId="642A32AF" w14:textId="2F0B1B6B" w:rsidR="00391A18" w:rsidRDefault="00391A18" w:rsidP="00391A18">
      <w:pPr>
        <w:pStyle w:val="paragraph"/>
      </w:pPr>
      <w:r>
        <w:t xml:space="preserve">Canadian Videogame Awards 2010, Best </w:t>
      </w:r>
      <w:r>
        <w:t>Game Design</w:t>
      </w:r>
      <w:r>
        <w:t xml:space="preserve"> (IMDb 2021b)</w:t>
      </w:r>
    </w:p>
    <w:p w14:paraId="06173FE5" w14:textId="77864723" w:rsidR="00391A18" w:rsidRDefault="00391A18" w:rsidP="00391A18">
      <w:pPr>
        <w:pStyle w:val="paragraph"/>
      </w:pPr>
      <w:r>
        <w:lastRenderedPageBreak/>
        <w:t>Game Audio Network Guild Awards 2010, Music of the Year (IMDb 2021b)</w:t>
      </w:r>
    </w:p>
    <w:p w14:paraId="7563F310" w14:textId="7F830197" w:rsidR="00391A18" w:rsidRDefault="00391A18" w:rsidP="00391A18">
      <w:pPr>
        <w:pStyle w:val="paragraph"/>
      </w:pPr>
      <w:proofErr w:type="spellStart"/>
      <w:r>
        <w:t>GoldSpirit</w:t>
      </w:r>
      <w:proofErr w:type="spellEnd"/>
      <w:r>
        <w:t xml:space="preserve"> Awards 2009, Best Original Video Game Score (IMDb 2021b)</w:t>
      </w:r>
    </w:p>
    <w:p w14:paraId="5FE0E8C7" w14:textId="2FD61843" w:rsidR="00391A18" w:rsidRDefault="00391A18" w:rsidP="00391A18">
      <w:pPr>
        <w:pStyle w:val="paragraph"/>
      </w:pPr>
      <w:r>
        <w:t>Hollywood Music in Media Awards 2009, Outstanding Original Score (IMDb 2021b)</w:t>
      </w:r>
    </w:p>
    <w:p w14:paraId="436D7C7C" w14:textId="7954B738" w:rsidR="00391A18" w:rsidRDefault="00391A18" w:rsidP="00391A18">
      <w:pPr>
        <w:pStyle w:val="paragraph"/>
      </w:pPr>
      <w:r>
        <w:t>NAVGTR Awards 2010, Outstanding Performance in a Drama, Lead (IMDb 2021b)</w:t>
      </w:r>
    </w:p>
    <w:p w14:paraId="4205DFC6" w14:textId="373EC2FF" w:rsidR="00391A18" w:rsidRDefault="00391A18" w:rsidP="00391A18">
      <w:pPr>
        <w:pStyle w:val="paragraph"/>
      </w:pPr>
      <w:r>
        <w:t>Spike Video Game Awards 2009</w:t>
      </w:r>
      <w:r w:rsidR="00CF4310">
        <w:t xml:space="preserve">, Best </w:t>
      </w:r>
      <w:proofErr w:type="gramStart"/>
      <w:r w:rsidR="00CF4310">
        <w:t>Action Adventure</w:t>
      </w:r>
      <w:proofErr w:type="gramEnd"/>
      <w:r w:rsidR="00CF4310">
        <w:t xml:space="preserve"> Game (IMDb 2021b)</w:t>
      </w:r>
    </w:p>
    <w:p w14:paraId="543771C9" w14:textId="77777777" w:rsidR="004A5C79" w:rsidRDefault="004A5C79" w:rsidP="004A5C79">
      <w:pPr>
        <w:pStyle w:val="paragraph"/>
      </w:pPr>
      <w:r>
        <w:rPr>
          <w:rStyle w:val="normaltextrun"/>
          <w:b/>
          <w:bCs/>
          <w:lang w:val="fr-CA"/>
        </w:rPr>
        <w:t>Site(s) d’achat</w:t>
      </w:r>
      <w:r>
        <w:rPr>
          <w:rStyle w:val="eop"/>
        </w:rPr>
        <w:t> </w:t>
      </w:r>
    </w:p>
    <w:p w14:paraId="6E151225" w14:textId="594BBEBA" w:rsidR="004A5C79" w:rsidRDefault="00A1727D" w:rsidP="004A5C79">
      <w:pPr>
        <w:pStyle w:val="paragraph"/>
        <w:rPr>
          <w:rStyle w:val="normaltextrun"/>
          <w:lang w:val="fr-CA"/>
        </w:rPr>
      </w:pPr>
      <w:r>
        <w:rPr>
          <w:rStyle w:val="normaltextrun"/>
          <w:lang w:val="fr-CA"/>
        </w:rPr>
        <w:t xml:space="preserve">Steam </w:t>
      </w:r>
      <w:r w:rsidR="00ED31AD">
        <w:rPr>
          <w:rStyle w:val="normaltextrun"/>
          <w:lang w:val="fr-CA"/>
        </w:rPr>
        <w:t xml:space="preserve">(Windows) : </w:t>
      </w:r>
      <w:hyperlink r:id="rId8" w:history="1">
        <w:r w:rsidR="00ED31AD" w:rsidRPr="0034101B">
          <w:rPr>
            <w:rStyle w:val="Hyperlink"/>
            <w:lang w:val="fr-CA"/>
          </w:rPr>
          <w:t>https://store.steampowered.com/app/33230/Assassins_Creed_2_Deluxe_Edition/</w:t>
        </w:r>
      </w:hyperlink>
    </w:p>
    <w:p w14:paraId="4CCC2F05" w14:textId="36B5B6ED" w:rsidR="00ED31AD" w:rsidRDefault="00ED31AD" w:rsidP="004A5C79">
      <w:pPr>
        <w:pStyle w:val="paragraph"/>
      </w:pPr>
      <w:r>
        <w:t xml:space="preserve">Ubisoft Store (Windows) : </w:t>
      </w:r>
      <w:hyperlink r:id="rId9" w:history="1">
        <w:r w:rsidRPr="0034101B">
          <w:rPr>
            <w:rStyle w:val="Hyperlink"/>
          </w:rPr>
          <w:t>https://store.ubi.com/ca/game?lang=fr&amp;pid=56c4947f88a7e300458b4690&amp;dwvar_56c4947f88a7e300458b4690_Platform=pcdl&amp;edition=Standard%20Edition&amp;source=detail</w:t>
        </w:r>
      </w:hyperlink>
    </w:p>
    <w:p w14:paraId="4D85A729" w14:textId="28F52C85" w:rsidR="00ED31AD" w:rsidRDefault="00ED31AD" w:rsidP="004A5C79">
      <w:pPr>
        <w:pStyle w:val="paragraph"/>
      </w:pPr>
      <w:r>
        <w:t>Microsoft Store (Xbox One, Xbox Series X</w:t>
      </w:r>
      <w:r>
        <w:rPr>
          <w:lang w:val="en-US"/>
        </w:rPr>
        <w:t>|</w:t>
      </w:r>
      <w:r>
        <w:t>S</w:t>
      </w:r>
      <w:proofErr w:type="gramStart"/>
      <w:r>
        <w:t>) :</w:t>
      </w:r>
      <w:proofErr w:type="gramEnd"/>
      <w:r>
        <w:t xml:space="preserve"> </w:t>
      </w:r>
      <w:hyperlink r:id="rId10" w:history="1">
        <w:r w:rsidRPr="0034101B">
          <w:rPr>
            <w:rStyle w:val="Hyperlink"/>
          </w:rPr>
          <w:t>https://www.microsoft.com/en-ca/p/assassins-creed-ii/bnvmh8nvcrct#activetab=pivot:overviewtab</w:t>
        </w:r>
      </w:hyperlink>
    </w:p>
    <w:p w14:paraId="39660563" w14:textId="77777777" w:rsidR="004A5C79" w:rsidRDefault="004A5C79" w:rsidP="004A5C79">
      <w:pPr>
        <w:pStyle w:val="paragraph"/>
      </w:pPr>
      <w:r>
        <w:rPr>
          <w:rStyle w:val="normaltextrun"/>
          <w:b/>
          <w:bCs/>
          <w:lang w:val="fr-CA"/>
        </w:rPr>
        <w:t>Entrevue(s) LUDOV</w:t>
      </w:r>
      <w:r>
        <w:rPr>
          <w:rStyle w:val="eop"/>
        </w:rPr>
        <w:t> </w:t>
      </w:r>
    </w:p>
    <w:p w14:paraId="19E968D4" w14:textId="03750E21" w:rsidR="004A5C79" w:rsidRDefault="00ED31AD" w:rsidP="004A5C79">
      <w:pPr>
        <w:pStyle w:val="paragraph"/>
      </w:pPr>
      <w:r>
        <w:rPr>
          <w:rStyle w:val="normaltextrun"/>
          <w:lang w:val="fr-CA"/>
        </w:rPr>
        <w:t>Non</w:t>
      </w:r>
    </w:p>
    <w:p w14:paraId="2A6759E5" w14:textId="77777777" w:rsidR="004A5C79" w:rsidRDefault="004A5C79" w:rsidP="004A5C79">
      <w:pPr>
        <w:pStyle w:val="paragraph"/>
      </w:pPr>
      <w:r>
        <w:rPr>
          <w:rStyle w:val="normaltextrun"/>
          <w:b/>
          <w:bCs/>
          <w:lang w:val="fr-CA"/>
        </w:rPr>
        <w:t>Jeu(x) dans la collection du laboratoire</w:t>
      </w:r>
      <w:r>
        <w:rPr>
          <w:rStyle w:val="eop"/>
        </w:rPr>
        <w:t> </w:t>
      </w:r>
    </w:p>
    <w:p w14:paraId="59F0679A" w14:textId="3D772270" w:rsidR="004A5C79" w:rsidRDefault="00ED31AD" w:rsidP="004A5C79">
      <w:pPr>
        <w:pStyle w:val="paragraph"/>
      </w:pPr>
      <w:r>
        <w:rPr>
          <w:rStyle w:val="normaltextrun"/>
          <w:lang w:val="fr-CA"/>
        </w:rPr>
        <w:t>Oui.</w:t>
      </w:r>
    </w:p>
    <w:p w14:paraId="76C36EBC" w14:textId="77777777" w:rsidR="004A5C79" w:rsidRDefault="004A5C79" w:rsidP="004A5C79">
      <w:pPr>
        <w:pStyle w:val="paragraph"/>
      </w:pPr>
      <w:r>
        <w:rPr>
          <w:rStyle w:val="normaltextrun"/>
          <w:b/>
          <w:bCs/>
          <w:lang w:val="fr-CA"/>
        </w:rPr>
        <w:t>Autre(s) remarque(s)</w:t>
      </w:r>
      <w:r>
        <w:rPr>
          <w:rStyle w:val="eop"/>
        </w:rPr>
        <w:t> </w:t>
      </w:r>
    </w:p>
    <w:p w14:paraId="427C22CD" w14:textId="06F334AC" w:rsidR="004A5C79" w:rsidRDefault="00ED31AD" w:rsidP="004A5C79">
      <w:pPr>
        <w:pStyle w:val="paragraph"/>
      </w:pPr>
      <w:r>
        <w:rPr>
          <w:rStyle w:val="normaltextrun"/>
          <w:lang w:val="fr-CA"/>
        </w:rPr>
        <w:t xml:space="preserve">Le jeu a eu droit à une version pour téléphone mobile développée par </w:t>
      </w:r>
      <w:proofErr w:type="spellStart"/>
      <w:r>
        <w:rPr>
          <w:rStyle w:val="normaltextrun"/>
          <w:lang w:val="fr-CA"/>
        </w:rPr>
        <w:t>Gameloft</w:t>
      </w:r>
      <w:proofErr w:type="spellEnd"/>
      <w:r>
        <w:rPr>
          <w:rStyle w:val="normaltextrun"/>
          <w:lang w:val="fr-CA"/>
        </w:rPr>
        <w:t xml:space="preserve"> Software Chengdu et publiée par </w:t>
      </w:r>
      <w:proofErr w:type="spellStart"/>
      <w:r>
        <w:rPr>
          <w:rStyle w:val="normaltextrun"/>
          <w:lang w:val="fr-CA"/>
        </w:rPr>
        <w:t>Gameloft</w:t>
      </w:r>
      <w:proofErr w:type="spellEnd"/>
      <w:r>
        <w:rPr>
          <w:rStyle w:val="normaltextrun"/>
          <w:lang w:val="fr-CA"/>
        </w:rPr>
        <w:t xml:space="preserve"> S.A (</w:t>
      </w:r>
      <w:proofErr w:type="spellStart"/>
      <w:r>
        <w:rPr>
          <w:rStyle w:val="normaltextrun"/>
          <w:lang w:val="fr-CA"/>
        </w:rPr>
        <w:t>MobyGames</w:t>
      </w:r>
      <w:proofErr w:type="spellEnd"/>
      <w:r>
        <w:rPr>
          <w:rStyle w:val="normaltextrun"/>
          <w:lang w:val="fr-CA"/>
        </w:rPr>
        <w:t xml:space="preserve"> 2021h).</w:t>
      </w:r>
    </w:p>
    <w:p w14:paraId="2560AACF" w14:textId="77777777" w:rsidR="004A5C79" w:rsidRDefault="004A5C79" w:rsidP="004A5C79">
      <w:pPr>
        <w:pStyle w:val="paragraph"/>
      </w:pPr>
      <w:r>
        <w:rPr>
          <w:rStyle w:val="normaltextrun"/>
          <w:b/>
          <w:bCs/>
          <w:lang w:val="fr-CA"/>
        </w:rPr>
        <w:t>Document(s) de référence</w:t>
      </w:r>
      <w:r>
        <w:rPr>
          <w:rStyle w:val="eop"/>
        </w:rPr>
        <w:t> </w:t>
      </w:r>
    </w:p>
    <w:p w14:paraId="088592CE" w14:textId="332AF4E3" w:rsidR="004A5C79" w:rsidRDefault="00A83AC9" w:rsidP="004A5C79">
      <w:pPr>
        <w:pStyle w:val="paragraph"/>
        <w:rPr>
          <w:rStyle w:val="normaltextrun"/>
          <w:lang w:val="fr-CA"/>
        </w:rPr>
      </w:pPr>
      <w:proofErr w:type="spellStart"/>
      <w:r>
        <w:rPr>
          <w:rStyle w:val="normaltextrun"/>
          <w:lang w:val="fr-CA"/>
        </w:rPr>
        <w:t>MobyGames</w:t>
      </w:r>
      <w:proofErr w:type="spellEnd"/>
      <w:r>
        <w:rPr>
          <w:rStyle w:val="normaltextrun"/>
          <w:lang w:val="fr-CA"/>
        </w:rPr>
        <w:t xml:space="preserve">. 2021a. « Assassin’s Creed II ». </w:t>
      </w:r>
      <w:proofErr w:type="spellStart"/>
      <w:r>
        <w:rPr>
          <w:rStyle w:val="normaltextrun"/>
          <w:i/>
          <w:iCs/>
          <w:lang w:val="fr-CA"/>
        </w:rPr>
        <w:t>MobyGames</w:t>
      </w:r>
      <w:proofErr w:type="spellEnd"/>
      <w:r>
        <w:rPr>
          <w:rStyle w:val="normaltextrun"/>
          <w:lang w:val="fr-CA"/>
        </w:rPr>
        <w:t xml:space="preserve">. Téléchargé le 19 août 2021. </w:t>
      </w:r>
      <w:hyperlink r:id="rId11" w:history="1">
        <w:r w:rsidRPr="0034101B">
          <w:rPr>
            <w:rStyle w:val="Hyperlink"/>
            <w:lang w:val="fr-CA"/>
          </w:rPr>
          <w:t>https://www.mobygames.com/game/assassins-creed-ii</w:t>
        </w:r>
      </w:hyperlink>
    </w:p>
    <w:p w14:paraId="5FA0DAC4" w14:textId="17A1A0E9" w:rsidR="00A83AC9" w:rsidRDefault="00A83AC9" w:rsidP="004A5C79">
      <w:pPr>
        <w:pStyle w:val="paragraph"/>
        <w:rPr>
          <w:rStyle w:val="normaltextrun"/>
          <w:lang w:val="fr-CA"/>
        </w:rPr>
      </w:pPr>
      <w:proofErr w:type="spellStart"/>
      <w:r>
        <w:rPr>
          <w:rStyle w:val="normaltextrun"/>
          <w:lang w:val="fr-CA"/>
        </w:rPr>
        <w:t>MobyGames</w:t>
      </w:r>
      <w:proofErr w:type="spellEnd"/>
      <w:r>
        <w:rPr>
          <w:rStyle w:val="normaltextrun"/>
          <w:lang w:val="fr-CA"/>
        </w:rPr>
        <w:t xml:space="preserve">. 2021b. « Ubisoft Divertissements Inc. ». </w:t>
      </w:r>
      <w:proofErr w:type="spellStart"/>
      <w:r>
        <w:rPr>
          <w:rStyle w:val="normaltextrun"/>
          <w:i/>
          <w:iCs/>
          <w:lang w:val="fr-CA"/>
        </w:rPr>
        <w:t>MobyGames</w:t>
      </w:r>
      <w:proofErr w:type="spellEnd"/>
      <w:r>
        <w:rPr>
          <w:rStyle w:val="normaltextrun"/>
          <w:lang w:val="fr-CA"/>
        </w:rPr>
        <w:t xml:space="preserve">. Téléchargé le 19 août 2021. </w:t>
      </w:r>
      <w:hyperlink r:id="rId12" w:history="1">
        <w:r w:rsidRPr="0034101B">
          <w:rPr>
            <w:rStyle w:val="Hyperlink"/>
            <w:lang w:val="fr-CA"/>
          </w:rPr>
          <w:t>https://www.mobygames.com/company/ubisoft-divertissements-inc</w:t>
        </w:r>
      </w:hyperlink>
    </w:p>
    <w:p w14:paraId="2371A194" w14:textId="1F77CA12" w:rsidR="00A83AC9" w:rsidRDefault="00A83AC9" w:rsidP="004A5C79">
      <w:pPr>
        <w:pStyle w:val="paragraph"/>
        <w:rPr>
          <w:rStyle w:val="normaltextrun"/>
          <w:lang w:val="fr-CA"/>
        </w:rPr>
      </w:pPr>
      <w:proofErr w:type="spellStart"/>
      <w:r>
        <w:rPr>
          <w:rStyle w:val="normaltextrun"/>
          <w:lang w:val="fr-CA"/>
        </w:rPr>
        <w:t>MobyGames</w:t>
      </w:r>
      <w:proofErr w:type="spellEnd"/>
      <w:r>
        <w:rPr>
          <w:rStyle w:val="normaltextrun"/>
          <w:lang w:val="fr-CA"/>
        </w:rPr>
        <w:t xml:space="preserve">. 2021c. « Assassin’s Creed II (Macintosh) ». </w:t>
      </w:r>
      <w:proofErr w:type="spellStart"/>
      <w:r>
        <w:rPr>
          <w:rStyle w:val="normaltextrun"/>
          <w:i/>
          <w:iCs/>
          <w:lang w:val="fr-CA"/>
        </w:rPr>
        <w:t>MobyGames</w:t>
      </w:r>
      <w:proofErr w:type="spellEnd"/>
      <w:r>
        <w:rPr>
          <w:rStyle w:val="normaltextrun"/>
          <w:lang w:val="fr-CA"/>
        </w:rPr>
        <w:t xml:space="preserve">. Téléchargé le 19 août 2021. </w:t>
      </w:r>
      <w:hyperlink r:id="rId13" w:history="1">
        <w:r w:rsidRPr="0034101B">
          <w:rPr>
            <w:rStyle w:val="Hyperlink"/>
            <w:lang w:val="fr-CA"/>
          </w:rPr>
          <w:t>https://www.mobygames.com/game/macintosh/assassins-creed-ii_</w:t>
        </w:r>
      </w:hyperlink>
    </w:p>
    <w:p w14:paraId="3B80CB38" w14:textId="7B433B44" w:rsidR="00A83AC9" w:rsidRDefault="00A83AC9" w:rsidP="004A5C79">
      <w:pPr>
        <w:pStyle w:val="paragraph"/>
        <w:rPr>
          <w:rStyle w:val="normaltextrun"/>
          <w:lang w:val="fr-CA"/>
        </w:rPr>
      </w:pPr>
      <w:proofErr w:type="spellStart"/>
      <w:r>
        <w:rPr>
          <w:rStyle w:val="normaltextrun"/>
          <w:lang w:val="fr-CA"/>
        </w:rPr>
        <w:lastRenderedPageBreak/>
        <w:t>MobyGames</w:t>
      </w:r>
      <w:proofErr w:type="spellEnd"/>
      <w:r>
        <w:rPr>
          <w:rStyle w:val="normaltextrun"/>
          <w:lang w:val="fr-CA"/>
        </w:rPr>
        <w:t xml:space="preserve">. 2021d. « Assassin’s Creed II (White Edition) ». </w:t>
      </w:r>
      <w:proofErr w:type="spellStart"/>
      <w:r>
        <w:rPr>
          <w:rStyle w:val="normaltextrun"/>
          <w:i/>
          <w:iCs/>
          <w:lang w:val="fr-CA"/>
        </w:rPr>
        <w:t>MobyGames</w:t>
      </w:r>
      <w:proofErr w:type="spellEnd"/>
      <w:r>
        <w:rPr>
          <w:rStyle w:val="normaltextrun"/>
          <w:lang w:val="fr-CA"/>
        </w:rPr>
        <w:t xml:space="preserve">. Téléchargé le 19 août 2021. </w:t>
      </w:r>
      <w:hyperlink r:id="rId14" w:history="1">
        <w:r w:rsidRPr="0034101B">
          <w:rPr>
            <w:rStyle w:val="Hyperlink"/>
            <w:lang w:val="fr-CA"/>
          </w:rPr>
          <w:t>https://www.mobygames.com/game/assassins-creed-ii-white-edition</w:t>
        </w:r>
      </w:hyperlink>
    </w:p>
    <w:p w14:paraId="5C3A71EE" w14:textId="0D47EB86" w:rsidR="00A83AC9" w:rsidRDefault="00A83AC9" w:rsidP="004A5C79">
      <w:pPr>
        <w:pStyle w:val="paragraph"/>
        <w:rPr>
          <w:rStyle w:val="normaltextrun"/>
          <w:lang w:val="fr-CA"/>
        </w:rPr>
      </w:pPr>
      <w:proofErr w:type="spellStart"/>
      <w:r>
        <w:rPr>
          <w:rStyle w:val="normaltextrun"/>
          <w:lang w:val="fr-CA"/>
        </w:rPr>
        <w:t>MobyGames</w:t>
      </w:r>
      <w:proofErr w:type="spellEnd"/>
      <w:r>
        <w:rPr>
          <w:rStyle w:val="normaltextrun"/>
          <w:lang w:val="fr-CA"/>
        </w:rPr>
        <w:t xml:space="preserve">. 2021e. « Assassin’s Creed II (Black Edition) ». </w:t>
      </w:r>
      <w:proofErr w:type="spellStart"/>
      <w:r>
        <w:rPr>
          <w:rStyle w:val="normaltextrun"/>
          <w:i/>
          <w:iCs/>
          <w:lang w:val="fr-CA"/>
        </w:rPr>
        <w:t>MobyGames</w:t>
      </w:r>
      <w:proofErr w:type="spellEnd"/>
      <w:r>
        <w:rPr>
          <w:rStyle w:val="normaltextrun"/>
          <w:lang w:val="fr-CA"/>
        </w:rPr>
        <w:t xml:space="preserve">. Téléchargé le 19 août 2021. </w:t>
      </w:r>
      <w:hyperlink r:id="rId15" w:history="1">
        <w:r w:rsidRPr="0034101B">
          <w:rPr>
            <w:rStyle w:val="Hyperlink"/>
            <w:lang w:val="fr-CA"/>
          </w:rPr>
          <w:t>https://www.mobygames.com/game/assassins-creed-ii-black-edition</w:t>
        </w:r>
      </w:hyperlink>
    </w:p>
    <w:p w14:paraId="0E9BAAE4" w14:textId="3EA233D6" w:rsidR="00A83AC9" w:rsidRDefault="00B6057A" w:rsidP="004A5C79">
      <w:pPr>
        <w:pStyle w:val="paragraph"/>
        <w:rPr>
          <w:rStyle w:val="normaltextrun"/>
          <w:lang w:val="fr-CA"/>
        </w:rPr>
      </w:pPr>
      <w:proofErr w:type="spellStart"/>
      <w:r>
        <w:rPr>
          <w:rStyle w:val="normaltextrun"/>
          <w:lang w:val="fr-CA"/>
        </w:rPr>
        <w:t>MobyGames</w:t>
      </w:r>
      <w:proofErr w:type="spellEnd"/>
      <w:r>
        <w:rPr>
          <w:rStyle w:val="normaltextrun"/>
          <w:lang w:val="fr-CA"/>
        </w:rPr>
        <w:t xml:space="preserve">. 2021f. « Assassin’s Creed II (Deluxe Edition) ». </w:t>
      </w:r>
      <w:proofErr w:type="spellStart"/>
      <w:r>
        <w:rPr>
          <w:rStyle w:val="normaltextrun"/>
          <w:i/>
          <w:iCs/>
          <w:lang w:val="fr-CA"/>
        </w:rPr>
        <w:t>MobyGames</w:t>
      </w:r>
      <w:proofErr w:type="spellEnd"/>
      <w:r>
        <w:rPr>
          <w:rStyle w:val="normaltextrun"/>
          <w:lang w:val="fr-CA"/>
        </w:rPr>
        <w:t xml:space="preserve">. Téléchargé le 19 août 2021. </w:t>
      </w:r>
      <w:hyperlink r:id="rId16" w:history="1">
        <w:r w:rsidRPr="0034101B">
          <w:rPr>
            <w:rStyle w:val="Hyperlink"/>
            <w:lang w:val="fr-CA"/>
          </w:rPr>
          <w:t>https://www.mobygames.com/game/assassins-creed-ii-deluxe-edition</w:t>
        </w:r>
      </w:hyperlink>
    </w:p>
    <w:p w14:paraId="3EB41A38" w14:textId="3FDEBAD7" w:rsidR="00B6057A" w:rsidRDefault="00B6057A" w:rsidP="004A5C79">
      <w:pPr>
        <w:pStyle w:val="paragraph"/>
        <w:rPr>
          <w:rStyle w:val="normaltextrun"/>
          <w:lang w:val="fr-CA"/>
        </w:rPr>
      </w:pPr>
      <w:proofErr w:type="spellStart"/>
      <w:r>
        <w:rPr>
          <w:rStyle w:val="normaltextrun"/>
          <w:lang w:val="fr-CA"/>
        </w:rPr>
        <w:t>MobyGames</w:t>
      </w:r>
      <w:proofErr w:type="spellEnd"/>
      <w:r>
        <w:rPr>
          <w:rStyle w:val="normaltextrun"/>
          <w:lang w:val="fr-CA"/>
        </w:rPr>
        <w:t xml:space="preserve">. 2021g. « Assassin’s Creed II : </w:t>
      </w:r>
      <w:proofErr w:type="spellStart"/>
      <w:r>
        <w:rPr>
          <w:rStyle w:val="normaltextrun"/>
          <w:lang w:val="fr-CA"/>
        </w:rPr>
        <w:t>Ultimate</w:t>
      </w:r>
      <w:proofErr w:type="spellEnd"/>
      <w:r>
        <w:rPr>
          <w:rStyle w:val="normaltextrun"/>
          <w:lang w:val="fr-CA"/>
        </w:rPr>
        <w:t xml:space="preserve"> Edition (PlayStation 3) ». </w:t>
      </w:r>
      <w:proofErr w:type="spellStart"/>
      <w:r>
        <w:rPr>
          <w:rStyle w:val="normaltextrun"/>
          <w:i/>
          <w:iCs/>
          <w:lang w:val="fr-CA"/>
        </w:rPr>
        <w:t>MobyGames</w:t>
      </w:r>
      <w:proofErr w:type="spellEnd"/>
      <w:r>
        <w:rPr>
          <w:rStyle w:val="normaltextrun"/>
          <w:lang w:val="fr-CA"/>
        </w:rPr>
        <w:t xml:space="preserve">. Téléchargé le 19 août 2021. </w:t>
      </w:r>
      <w:hyperlink r:id="rId17" w:history="1">
        <w:r w:rsidRPr="0034101B">
          <w:rPr>
            <w:rStyle w:val="Hyperlink"/>
            <w:lang w:val="fr-CA"/>
          </w:rPr>
          <w:t>https://www.mobygames.com/game/ps3/assassins-creed-ii-ultimate-edition</w:t>
        </w:r>
      </w:hyperlink>
    </w:p>
    <w:p w14:paraId="25AD962B" w14:textId="012FCB30" w:rsidR="00B6057A" w:rsidRDefault="00B6057A" w:rsidP="004A5C79">
      <w:pPr>
        <w:pStyle w:val="paragraph"/>
        <w:rPr>
          <w:rStyle w:val="normaltextrun"/>
          <w:lang w:val="fr-CA"/>
        </w:rPr>
      </w:pPr>
      <w:r>
        <w:rPr>
          <w:rStyle w:val="normaltextrun"/>
          <w:lang w:val="fr-CA"/>
        </w:rPr>
        <w:t xml:space="preserve">Ubisoft. 2021. « Assassin’s Creed II ». </w:t>
      </w:r>
      <w:r>
        <w:rPr>
          <w:rStyle w:val="normaltextrun"/>
          <w:i/>
          <w:iCs/>
          <w:lang w:val="fr-CA"/>
        </w:rPr>
        <w:t>Ubisoft Store</w:t>
      </w:r>
      <w:r>
        <w:rPr>
          <w:rStyle w:val="normaltextrun"/>
          <w:lang w:val="fr-CA"/>
        </w:rPr>
        <w:t xml:space="preserve">. Téléchargé le 19 août 2021. </w:t>
      </w:r>
      <w:hyperlink r:id="rId18" w:history="1">
        <w:r w:rsidRPr="0034101B">
          <w:rPr>
            <w:rStyle w:val="Hyperlink"/>
            <w:lang w:val="fr-CA"/>
          </w:rPr>
          <w:t>https://store.ubi.com/ca/game?lang=fr&amp;pid=56c4947f88a7e300458b4690&amp;dwvar_56c4947f88a7e300458b4690_Platform=pcdl&amp;edition=Standard%20Edition&amp;source=detail</w:t>
        </w:r>
      </w:hyperlink>
    </w:p>
    <w:p w14:paraId="0F7F4570" w14:textId="5D2BE6CE" w:rsidR="00B6057A" w:rsidRDefault="00B6057A" w:rsidP="004A5C79">
      <w:pPr>
        <w:pStyle w:val="paragraph"/>
        <w:rPr>
          <w:rStyle w:val="normaltextrun"/>
          <w:lang w:val="fr-CA"/>
        </w:rPr>
      </w:pPr>
      <w:proofErr w:type="spellStart"/>
      <w:r>
        <w:rPr>
          <w:rStyle w:val="normaltextrun"/>
          <w:lang w:val="fr-CA"/>
        </w:rPr>
        <w:t>GameSpot</w:t>
      </w:r>
      <w:proofErr w:type="spellEnd"/>
      <w:r>
        <w:rPr>
          <w:rStyle w:val="normaltextrun"/>
          <w:lang w:val="fr-CA"/>
        </w:rPr>
        <w:t xml:space="preserve">. 2021. « Assassin’s Creed II ». </w:t>
      </w:r>
      <w:proofErr w:type="spellStart"/>
      <w:r>
        <w:rPr>
          <w:rStyle w:val="normaltextrun"/>
          <w:i/>
          <w:iCs/>
          <w:lang w:val="fr-CA"/>
        </w:rPr>
        <w:t>GameSpot</w:t>
      </w:r>
      <w:proofErr w:type="spellEnd"/>
      <w:r>
        <w:rPr>
          <w:rStyle w:val="normaltextrun"/>
          <w:lang w:val="fr-CA"/>
        </w:rPr>
        <w:t xml:space="preserve">. Téléchargé le 19 août 2021. </w:t>
      </w:r>
      <w:hyperlink r:id="rId19" w:history="1">
        <w:r w:rsidRPr="0034101B">
          <w:rPr>
            <w:rStyle w:val="Hyperlink"/>
            <w:lang w:val="fr-CA"/>
          </w:rPr>
          <w:t>https://www.gamespot.com/games/assassins-creed-ii/</w:t>
        </w:r>
      </w:hyperlink>
    </w:p>
    <w:p w14:paraId="5A0C0D8A" w14:textId="11EDB13E" w:rsidR="00B6057A" w:rsidRDefault="00B6057A" w:rsidP="004A5C79">
      <w:pPr>
        <w:pStyle w:val="paragraph"/>
        <w:rPr>
          <w:rStyle w:val="normaltextrun"/>
          <w:lang w:val="fr-CA"/>
        </w:rPr>
      </w:pPr>
      <w:r>
        <w:rPr>
          <w:rStyle w:val="normaltextrun"/>
          <w:lang w:val="fr-CA"/>
        </w:rPr>
        <w:t xml:space="preserve">Jeuxvideo.com. 2021. « Assassin’s Creed II ». </w:t>
      </w:r>
      <w:r>
        <w:rPr>
          <w:rStyle w:val="normaltextrun"/>
          <w:i/>
          <w:iCs/>
          <w:lang w:val="fr-CA"/>
        </w:rPr>
        <w:t>Jeuxvideo.com</w:t>
      </w:r>
      <w:r>
        <w:rPr>
          <w:rStyle w:val="normaltextrun"/>
          <w:lang w:val="fr-CA"/>
        </w:rPr>
        <w:t xml:space="preserve">. Téléchargé le 19 août 2021. </w:t>
      </w:r>
      <w:hyperlink r:id="rId20" w:history="1">
        <w:r w:rsidRPr="0034101B">
          <w:rPr>
            <w:rStyle w:val="Hyperlink"/>
            <w:lang w:val="fr-CA"/>
          </w:rPr>
          <w:t>https://www.jeuxvideo.com/jeux/jeu-70770/</w:t>
        </w:r>
      </w:hyperlink>
    </w:p>
    <w:p w14:paraId="70D6A628" w14:textId="06AF78FC" w:rsidR="00B6057A" w:rsidRDefault="00B6057A" w:rsidP="004A5C79">
      <w:pPr>
        <w:pStyle w:val="paragraph"/>
        <w:rPr>
          <w:rStyle w:val="normaltextrun"/>
          <w:lang w:val="fr-CA"/>
        </w:rPr>
      </w:pPr>
      <w:proofErr w:type="spellStart"/>
      <w:r>
        <w:rPr>
          <w:rStyle w:val="normaltextrun"/>
          <w:lang w:val="fr-CA"/>
        </w:rPr>
        <w:t>IMDb</w:t>
      </w:r>
      <w:proofErr w:type="spellEnd"/>
      <w:r>
        <w:rPr>
          <w:rStyle w:val="normaltextrun"/>
          <w:lang w:val="fr-CA"/>
        </w:rPr>
        <w:t xml:space="preserve">. 2021a. « Assassin’s Creed II ». </w:t>
      </w:r>
      <w:proofErr w:type="spellStart"/>
      <w:r>
        <w:rPr>
          <w:rStyle w:val="normaltextrun"/>
          <w:i/>
          <w:iCs/>
          <w:lang w:val="fr-CA"/>
        </w:rPr>
        <w:t>IMDb</w:t>
      </w:r>
      <w:proofErr w:type="spellEnd"/>
      <w:r>
        <w:rPr>
          <w:rStyle w:val="normaltextrun"/>
          <w:lang w:val="fr-CA"/>
        </w:rPr>
        <w:t xml:space="preserve">. Téléchargé le 19 août 2021. </w:t>
      </w:r>
      <w:hyperlink r:id="rId21" w:history="1">
        <w:r w:rsidRPr="0034101B">
          <w:rPr>
            <w:rStyle w:val="Hyperlink"/>
            <w:lang w:val="fr-CA"/>
          </w:rPr>
          <w:t>https://www.imdb.com/title/tt1201133/</w:t>
        </w:r>
      </w:hyperlink>
    </w:p>
    <w:p w14:paraId="6C403653" w14:textId="33E55D9D" w:rsidR="00B6057A" w:rsidRDefault="00B6057A" w:rsidP="004A5C79">
      <w:pPr>
        <w:pStyle w:val="paragraph"/>
        <w:rPr>
          <w:rStyle w:val="normaltextrun"/>
          <w:lang w:val="fr-CA"/>
        </w:rPr>
      </w:pPr>
      <w:proofErr w:type="spellStart"/>
      <w:r>
        <w:rPr>
          <w:rStyle w:val="normaltextrun"/>
          <w:lang w:val="fr-CA"/>
        </w:rPr>
        <w:t>IMDb</w:t>
      </w:r>
      <w:proofErr w:type="spellEnd"/>
      <w:r>
        <w:rPr>
          <w:rStyle w:val="normaltextrun"/>
          <w:lang w:val="fr-CA"/>
        </w:rPr>
        <w:t xml:space="preserve">. 2021b. « Assassin’s Creed II Awards ». </w:t>
      </w:r>
      <w:proofErr w:type="spellStart"/>
      <w:r>
        <w:rPr>
          <w:rStyle w:val="normaltextrun"/>
          <w:i/>
          <w:iCs/>
          <w:lang w:val="fr-CA"/>
        </w:rPr>
        <w:t>IMDb</w:t>
      </w:r>
      <w:proofErr w:type="spellEnd"/>
      <w:r>
        <w:rPr>
          <w:rStyle w:val="normaltextrun"/>
          <w:lang w:val="fr-CA"/>
        </w:rPr>
        <w:t xml:space="preserve">. </w:t>
      </w:r>
      <w:r w:rsidR="00B15FB4">
        <w:rPr>
          <w:rStyle w:val="normaltextrun"/>
          <w:lang w:val="fr-CA"/>
        </w:rPr>
        <w:t xml:space="preserve">Téléchargé le 19 août 2021. </w:t>
      </w:r>
      <w:hyperlink r:id="rId22" w:history="1">
        <w:r w:rsidR="00B15FB4" w:rsidRPr="0034101B">
          <w:rPr>
            <w:rStyle w:val="Hyperlink"/>
            <w:lang w:val="fr-CA"/>
          </w:rPr>
          <w:t>https://www.imdb.com/title/tt1201133/awards/?ref_=tt_awd</w:t>
        </w:r>
      </w:hyperlink>
    </w:p>
    <w:p w14:paraId="2081208B" w14:textId="47DEF345" w:rsidR="00B15FB4" w:rsidRDefault="00B15FB4" w:rsidP="004A5C79">
      <w:pPr>
        <w:pStyle w:val="paragraph"/>
        <w:rPr>
          <w:rStyle w:val="normaltextrun"/>
          <w:lang w:val="fr-CA"/>
        </w:rPr>
      </w:pPr>
      <w:r>
        <w:rPr>
          <w:rStyle w:val="normaltextrun"/>
          <w:lang w:val="fr-CA"/>
        </w:rPr>
        <w:t xml:space="preserve">Steam. 2021. « Assassin’s Creed II Deluxe Edition ». </w:t>
      </w:r>
      <w:r>
        <w:rPr>
          <w:rStyle w:val="normaltextrun"/>
          <w:i/>
          <w:iCs/>
          <w:lang w:val="fr-CA"/>
        </w:rPr>
        <w:t>Steam</w:t>
      </w:r>
      <w:r>
        <w:rPr>
          <w:rStyle w:val="normaltextrun"/>
          <w:lang w:val="fr-CA"/>
        </w:rPr>
        <w:t xml:space="preserve">. Téléchargé le 19 août 2021. </w:t>
      </w:r>
      <w:hyperlink r:id="rId23" w:history="1">
        <w:r w:rsidRPr="0034101B">
          <w:rPr>
            <w:rStyle w:val="Hyperlink"/>
            <w:lang w:val="fr-CA"/>
          </w:rPr>
          <w:t>https://store.steampowered.com/app/33230/Assassins_Creed_2_Deluxe_Edition/</w:t>
        </w:r>
      </w:hyperlink>
    </w:p>
    <w:p w14:paraId="075DA6E1" w14:textId="77777777" w:rsidR="004A5C79" w:rsidRDefault="004A5C79" w:rsidP="004A5C79">
      <w:pPr>
        <w:pStyle w:val="paragraph"/>
      </w:pPr>
      <w:r>
        <w:rPr>
          <w:rStyle w:val="normaltextrun"/>
          <w:b/>
          <w:bCs/>
          <w:lang w:val="fr-CA"/>
        </w:rPr>
        <w:t>Critique(s) et/ou couverture médiatique</w:t>
      </w:r>
      <w:r>
        <w:rPr>
          <w:rStyle w:val="eop"/>
        </w:rPr>
        <w:t> </w:t>
      </w:r>
    </w:p>
    <w:p w14:paraId="2ED7C880" w14:textId="41192BAD" w:rsidR="004A5C79" w:rsidRDefault="00B15FB4" w:rsidP="004A5C79">
      <w:pPr>
        <w:pStyle w:val="paragraph"/>
        <w:rPr>
          <w:rStyle w:val="normaltextrun"/>
          <w:lang w:val="fr-CA"/>
        </w:rPr>
      </w:pPr>
      <w:proofErr w:type="spellStart"/>
      <w:r>
        <w:rPr>
          <w:rStyle w:val="normaltextrun"/>
          <w:lang w:val="fr-CA"/>
        </w:rPr>
        <w:t>VanOrd</w:t>
      </w:r>
      <w:proofErr w:type="spellEnd"/>
      <w:r>
        <w:rPr>
          <w:rStyle w:val="normaltextrun"/>
          <w:lang w:val="fr-CA"/>
        </w:rPr>
        <w:t xml:space="preserve">, Kevin. </w:t>
      </w:r>
      <w:r w:rsidR="00CA5D21">
        <w:rPr>
          <w:rStyle w:val="normaltextrun"/>
          <w:lang w:val="fr-CA"/>
        </w:rPr>
        <w:t xml:space="preserve">2014. « Assassin’s Creed II </w:t>
      </w:r>
      <w:proofErr w:type="spellStart"/>
      <w:r w:rsidR="00CA5D21">
        <w:rPr>
          <w:rStyle w:val="normaltextrun"/>
          <w:lang w:val="fr-CA"/>
        </w:rPr>
        <w:t>Review</w:t>
      </w:r>
      <w:proofErr w:type="spellEnd"/>
      <w:r w:rsidR="00CA5D21">
        <w:rPr>
          <w:rStyle w:val="normaltextrun"/>
          <w:lang w:val="fr-CA"/>
        </w:rPr>
        <w:t xml:space="preserve"> ». </w:t>
      </w:r>
      <w:proofErr w:type="spellStart"/>
      <w:r w:rsidR="00CA5D21">
        <w:rPr>
          <w:rStyle w:val="normaltextrun"/>
          <w:i/>
          <w:iCs/>
          <w:lang w:val="fr-CA"/>
        </w:rPr>
        <w:t>GameSpot</w:t>
      </w:r>
      <w:proofErr w:type="spellEnd"/>
      <w:r w:rsidR="00CA5D21">
        <w:rPr>
          <w:rStyle w:val="normaltextrun"/>
          <w:lang w:val="fr-CA"/>
        </w:rPr>
        <w:t xml:space="preserve">. Téléchargé le 19 août 2021. </w:t>
      </w:r>
      <w:hyperlink r:id="rId24" w:history="1">
        <w:r w:rsidR="00CA5D21" w:rsidRPr="0034101B">
          <w:rPr>
            <w:rStyle w:val="Hyperlink"/>
            <w:lang w:val="fr-CA"/>
          </w:rPr>
          <w:t>https://www.gamespot.com/reviews/assassins-creed-ii-review/1900-6240417/</w:t>
        </w:r>
      </w:hyperlink>
    </w:p>
    <w:p w14:paraId="422BF515" w14:textId="597E031D" w:rsidR="00CA5D21" w:rsidRDefault="00CA5D21" w:rsidP="004A5C79">
      <w:pPr>
        <w:pStyle w:val="paragraph"/>
        <w:rPr>
          <w:lang w:val="fr-CA"/>
        </w:rPr>
      </w:pPr>
      <w:proofErr w:type="spellStart"/>
      <w:r>
        <w:t>Dinowan</w:t>
      </w:r>
      <w:proofErr w:type="spellEnd"/>
      <w:r>
        <w:t xml:space="preserve">. 2010. </w:t>
      </w:r>
      <w:r>
        <w:rPr>
          <w:lang w:val="fr-CA"/>
        </w:rPr>
        <w:t xml:space="preserve">« Test Assassin’s Creed II ». </w:t>
      </w:r>
      <w:r>
        <w:rPr>
          <w:i/>
          <w:iCs/>
          <w:lang w:val="fr-CA"/>
        </w:rPr>
        <w:t>Jeuxvideo.com</w:t>
      </w:r>
      <w:r>
        <w:rPr>
          <w:lang w:val="fr-CA"/>
        </w:rPr>
        <w:t xml:space="preserve">. Téléchargé le 19 août 2021. </w:t>
      </w:r>
      <w:hyperlink r:id="rId25" w:history="1">
        <w:r w:rsidRPr="0034101B">
          <w:rPr>
            <w:rStyle w:val="Hyperlink"/>
            <w:lang w:val="fr-CA"/>
          </w:rPr>
          <w:t>https://www.jeuxvideo.com/articles/0001/00012442-assassin-s-creed-2-test.htm</w:t>
        </w:r>
      </w:hyperlink>
    </w:p>
    <w:p w14:paraId="19F0A882" w14:textId="58F596D9" w:rsidR="00CA5D21" w:rsidRDefault="00CA5D21" w:rsidP="004A5C79">
      <w:pPr>
        <w:pStyle w:val="paragraph"/>
        <w:rPr>
          <w:lang w:val="fr-CA"/>
        </w:rPr>
      </w:pPr>
      <w:r>
        <w:rPr>
          <w:lang w:val="fr-CA"/>
        </w:rPr>
        <w:t xml:space="preserve">IGN. 2009. « E3 2009 : Assassin’s Creed 2 </w:t>
      </w:r>
      <w:proofErr w:type="spellStart"/>
      <w:r>
        <w:rPr>
          <w:lang w:val="fr-CA"/>
        </w:rPr>
        <w:t>Video</w:t>
      </w:r>
      <w:proofErr w:type="spellEnd"/>
      <w:r>
        <w:rPr>
          <w:lang w:val="fr-CA"/>
        </w:rPr>
        <w:t xml:space="preserve"> Interview ». </w:t>
      </w:r>
      <w:r>
        <w:rPr>
          <w:i/>
          <w:iCs/>
          <w:lang w:val="fr-CA"/>
        </w:rPr>
        <w:t>YouTube</w:t>
      </w:r>
      <w:r>
        <w:rPr>
          <w:lang w:val="fr-CA"/>
        </w:rPr>
        <w:t xml:space="preserve">. Consulté le 19 août 2021. </w:t>
      </w:r>
      <w:hyperlink r:id="rId26" w:history="1">
        <w:r w:rsidRPr="0034101B">
          <w:rPr>
            <w:rStyle w:val="Hyperlink"/>
            <w:lang w:val="fr-CA"/>
          </w:rPr>
          <w:t>https://www.youtube.com/watch?v=h88uhmlANyU</w:t>
        </w:r>
      </w:hyperlink>
    </w:p>
    <w:p w14:paraId="72F6B004" w14:textId="43B17196" w:rsidR="00CA5D21" w:rsidRDefault="007C0D75" w:rsidP="004A5C79">
      <w:pPr>
        <w:pStyle w:val="paragraph"/>
        <w:rPr>
          <w:lang w:val="fr-CA"/>
        </w:rPr>
      </w:pPr>
      <w:proofErr w:type="spellStart"/>
      <w:r>
        <w:rPr>
          <w:lang w:val="fr-CA"/>
        </w:rPr>
        <w:t>GameSpot</w:t>
      </w:r>
      <w:proofErr w:type="spellEnd"/>
      <w:r>
        <w:rPr>
          <w:lang w:val="fr-CA"/>
        </w:rPr>
        <w:t xml:space="preserve">. 2009. « E3 2009 : Assassin’s Creed 2 Interview ». </w:t>
      </w:r>
      <w:r>
        <w:rPr>
          <w:i/>
          <w:iCs/>
          <w:lang w:val="fr-CA"/>
        </w:rPr>
        <w:t>YouTube</w:t>
      </w:r>
      <w:r>
        <w:rPr>
          <w:lang w:val="fr-CA"/>
        </w:rPr>
        <w:t xml:space="preserve">. Consulté le 19 août 2021. </w:t>
      </w:r>
      <w:hyperlink r:id="rId27" w:history="1">
        <w:r w:rsidRPr="0034101B">
          <w:rPr>
            <w:rStyle w:val="Hyperlink"/>
            <w:lang w:val="fr-CA"/>
          </w:rPr>
          <w:t>https://www.youtube.com/watch?v=3z-4N8Mweik</w:t>
        </w:r>
      </w:hyperlink>
    </w:p>
    <w:p w14:paraId="34B0B615" w14:textId="68E106F8" w:rsidR="007C0D75" w:rsidRDefault="007E10AB" w:rsidP="004A5C79">
      <w:pPr>
        <w:pStyle w:val="paragraph"/>
        <w:rPr>
          <w:lang w:val="fr-CA"/>
        </w:rPr>
      </w:pPr>
      <w:proofErr w:type="gramStart"/>
      <w:r>
        <w:rPr>
          <w:lang w:val="fr-CA"/>
        </w:rPr>
        <w:lastRenderedPageBreak/>
        <w:t>x</w:t>
      </w:r>
      <w:proofErr w:type="gramEnd"/>
      <w:r>
        <w:rPr>
          <w:lang w:val="fr-CA"/>
        </w:rPr>
        <w:t xml:space="preserve">360aNews. 2009. « Enter The Creed : The AC2 Interviews : </w:t>
      </w:r>
      <w:proofErr w:type="spellStart"/>
      <w:r>
        <w:rPr>
          <w:lang w:val="fr-CA"/>
        </w:rPr>
        <w:t>Episode</w:t>
      </w:r>
      <w:proofErr w:type="spellEnd"/>
      <w:r>
        <w:rPr>
          <w:lang w:val="fr-CA"/>
        </w:rPr>
        <w:t xml:space="preserve"> 1 : The Setting ». </w:t>
      </w:r>
      <w:r>
        <w:rPr>
          <w:i/>
          <w:iCs/>
          <w:lang w:val="fr-CA"/>
        </w:rPr>
        <w:t>YouTube</w:t>
      </w:r>
      <w:r>
        <w:rPr>
          <w:lang w:val="fr-CA"/>
        </w:rPr>
        <w:t xml:space="preserve">. Consulté le 19 août 2021. </w:t>
      </w:r>
      <w:hyperlink r:id="rId28" w:history="1">
        <w:r w:rsidRPr="0034101B">
          <w:rPr>
            <w:rStyle w:val="Hyperlink"/>
            <w:lang w:val="fr-CA"/>
          </w:rPr>
          <w:t>https://www.youtube.com/watch?v=iSrYGCzmrmM&amp;list=PL85FA57461C912056</w:t>
        </w:r>
      </w:hyperlink>
    </w:p>
    <w:p w14:paraId="0FA0BFC8" w14:textId="7097B92B" w:rsidR="007E10AB" w:rsidRDefault="007E10AB" w:rsidP="004A5C79">
      <w:pPr>
        <w:pStyle w:val="paragraph"/>
        <w:rPr>
          <w:lang w:val="fr-CA"/>
        </w:rPr>
      </w:pPr>
      <w:proofErr w:type="spellStart"/>
      <w:r>
        <w:rPr>
          <w:lang w:val="fr-CA"/>
        </w:rPr>
        <w:t>Clayman</w:t>
      </w:r>
      <w:proofErr w:type="spellEnd"/>
      <w:r>
        <w:rPr>
          <w:lang w:val="fr-CA"/>
        </w:rPr>
        <w:t xml:space="preserve">, David. 2010. « Assassin’s Creed II </w:t>
      </w:r>
      <w:proofErr w:type="spellStart"/>
      <w:r>
        <w:rPr>
          <w:lang w:val="fr-CA"/>
        </w:rPr>
        <w:t>Review</w:t>
      </w:r>
      <w:proofErr w:type="spellEnd"/>
      <w:r>
        <w:rPr>
          <w:lang w:val="fr-CA"/>
        </w:rPr>
        <w:t xml:space="preserve"> ». </w:t>
      </w:r>
      <w:r>
        <w:rPr>
          <w:i/>
          <w:iCs/>
          <w:lang w:val="fr-CA"/>
        </w:rPr>
        <w:t>IGN</w:t>
      </w:r>
      <w:r>
        <w:rPr>
          <w:lang w:val="fr-CA"/>
        </w:rPr>
        <w:t xml:space="preserve">. Téléchargé le 19 août 2021. </w:t>
      </w:r>
      <w:hyperlink r:id="rId29" w:history="1">
        <w:r w:rsidRPr="0034101B">
          <w:rPr>
            <w:rStyle w:val="Hyperlink"/>
            <w:lang w:val="fr-CA"/>
          </w:rPr>
          <w:t>https://www.ign.com/articles/2010/03/12/assassins-creed-ii-review</w:t>
        </w:r>
      </w:hyperlink>
    </w:p>
    <w:p w14:paraId="121D4650" w14:textId="5F38106B" w:rsidR="007E10AB" w:rsidRDefault="007E10AB" w:rsidP="004A5C79">
      <w:pPr>
        <w:pStyle w:val="paragraph"/>
        <w:rPr>
          <w:lang w:val="fr-CA"/>
        </w:rPr>
      </w:pPr>
      <w:r>
        <w:rPr>
          <w:lang w:val="fr-CA"/>
        </w:rPr>
        <w:t>Kelly, Andy. 2017. « </w:t>
      </w:r>
      <w:proofErr w:type="spellStart"/>
      <w:r>
        <w:rPr>
          <w:lang w:val="fr-CA"/>
        </w:rPr>
        <w:t>Revisiting</w:t>
      </w:r>
      <w:proofErr w:type="spellEnd"/>
      <w:r>
        <w:rPr>
          <w:lang w:val="fr-CA"/>
        </w:rPr>
        <w:t xml:space="preserve"> the renaissance </w:t>
      </w:r>
      <w:proofErr w:type="spellStart"/>
      <w:r>
        <w:rPr>
          <w:lang w:val="fr-CA"/>
        </w:rPr>
        <w:t>with</w:t>
      </w:r>
      <w:proofErr w:type="spellEnd"/>
      <w:r>
        <w:rPr>
          <w:lang w:val="fr-CA"/>
        </w:rPr>
        <w:t xml:space="preserve"> Assassin’s Creed 2 ». </w:t>
      </w:r>
      <w:r w:rsidR="00F066D6">
        <w:rPr>
          <w:i/>
          <w:iCs/>
          <w:lang w:val="fr-CA"/>
        </w:rPr>
        <w:t>PC Gamer</w:t>
      </w:r>
      <w:r w:rsidR="00F066D6">
        <w:rPr>
          <w:lang w:val="fr-CA"/>
        </w:rPr>
        <w:t xml:space="preserve">. Téléchargé le 19 août 2021. </w:t>
      </w:r>
      <w:hyperlink r:id="rId30" w:history="1">
        <w:r w:rsidR="00F066D6" w:rsidRPr="0034101B">
          <w:rPr>
            <w:rStyle w:val="Hyperlink"/>
            <w:lang w:val="fr-CA"/>
          </w:rPr>
          <w:t>https://www.pcgamer.com/revisiting-the-renaissance-with-assassins-creed-2/</w:t>
        </w:r>
      </w:hyperlink>
    </w:p>
    <w:p w14:paraId="4D911054" w14:textId="5B502700" w:rsidR="00F066D6" w:rsidRDefault="00F066D6" w:rsidP="004A5C79">
      <w:pPr>
        <w:pStyle w:val="paragraph"/>
        <w:rPr>
          <w:lang w:val="fr-CA"/>
        </w:rPr>
      </w:pPr>
      <w:proofErr w:type="spellStart"/>
      <w:r>
        <w:rPr>
          <w:lang w:val="fr-CA"/>
        </w:rPr>
        <w:t>Metacritic</w:t>
      </w:r>
      <w:proofErr w:type="spellEnd"/>
      <w:r>
        <w:rPr>
          <w:lang w:val="fr-CA"/>
        </w:rPr>
        <w:t xml:space="preserve">. 2021. « Assassin’s Creed II </w:t>
      </w:r>
      <w:proofErr w:type="spellStart"/>
      <w:r>
        <w:rPr>
          <w:lang w:val="fr-CA"/>
        </w:rPr>
        <w:t>Critic</w:t>
      </w:r>
      <w:proofErr w:type="spellEnd"/>
      <w:r>
        <w:rPr>
          <w:lang w:val="fr-CA"/>
        </w:rPr>
        <w:t xml:space="preserve"> </w:t>
      </w:r>
      <w:proofErr w:type="spellStart"/>
      <w:r>
        <w:rPr>
          <w:lang w:val="fr-CA"/>
        </w:rPr>
        <w:t>Reviews</w:t>
      </w:r>
      <w:proofErr w:type="spellEnd"/>
      <w:r>
        <w:rPr>
          <w:lang w:val="fr-CA"/>
        </w:rPr>
        <w:t xml:space="preserve"> ». </w:t>
      </w:r>
      <w:proofErr w:type="spellStart"/>
      <w:r>
        <w:rPr>
          <w:i/>
          <w:iCs/>
          <w:lang w:val="fr-CA"/>
        </w:rPr>
        <w:t>Metacritic</w:t>
      </w:r>
      <w:proofErr w:type="spellEnd"/>
      <w:r>
        <w:rPr>
          <w:lang w:val="fr-CA"/>
        </w:rPr>
        <w:t xml:space="preserve">. Téléchargé le 19 août 2021. </w:t>
      </w:r>
      <w:hyperlink r:id="rId31" w:history="1">
        <w:r w:rsidRPr="0034101B">
          <w:rPr>
            <w:rStyle w:val="Hyperlink"/>
            <w:lang w:val="fr-CA"/>
          </w:rPr>
          <w:t>https://www.metacritic.com/game/playstation-3/assassins-creed-ii/critic-reviews</w:t>
        </w:r>
      </w:hyperlink>
    </w:p>
    <w:p w14:paraId="2733AA46" w14:textId="77777777" w:rsidR="004A5C79" w:rsidRDefault="004A5C79" w:rsidP="004A5C79">
      <w:pPr>
        <w:pStyle w:val="paragraph"/>
      </w:pPr>
      <w:r>
        <w:rPr>
          <w:rStyle w:val="normaltextrun"/>
          <w:b/>
          <w:bCs/>
          <w:lang w:val="fr-CA"/>
        </w:rPr>
        <w:t>Paratexte(s)</w:t>
      </w:r>
      <w:r>
        <w:rPr>
          <w:rStyle w:val="eop"/>
        </w:rPr>
        <w:t> </w:t>
      </w:r>
    </w:p>
    <w:p w14:paraId="0417F5C2" w14:textId="5704597C" w:rsidR="004A5C79" w:rsidRDefault="002644E1" w:rsidP="004A5C79">
      <w:pPr>
        <w:pStyle w:val="paragraph"/>
        <w:rPr>
          <w:rStyle w:val="normaltextrun"/>
          <w:lang w:val="fr-CA"/>
        </w:rPr>
      </w:pPr>
      <w:proofErr w:type="spellStart"/>
      <w:r>
        <w:rPr>
          <w:rStyle w:val="normaltextrun"/>
          <w:lang w:val="fr-CA"/>
        </w:rPr>
        <w:t>GameArmy</w:t>
      </w:r>
      <w:proofErr w:type="spellEnd"/>
      <w:r>
        <w:rPr>
          <w:rStyle w:val="normaltextrun"/>
          <w:lang w:val="fr-CA"/>
        </w:rPr>
        <w:t>. 2017. « </w:t>
      </w:r>
      <w:r w:rsidRPr="002644E1">
        <w:rPr>
          <w:rStyle w:val="normaltextrun"/>
          <w:lang w:val="fr-CA"/>
        </w:rPr>
        <w:t xml:space="preserve">Assassin's Creed 2 (II) - Full Game </w:t>
      </w:r>
      <w:proofErr w:type="spellStart"/>
      <w:r w:rsidRPr="002644E1">
        <w:rPr>
          <w:rStyle w:val="normaltextrun"/>
          <w:lang w:val="fr-CA"/>
        </w:rPr>
        <w:t>Walkthrough</w:t>
      </w:r>
      <w:proofErr w:type="spellEnd"/>
      <w:r w:rsidRPr="002644E1">
        <w:rPr>
          <w:rStyle w:val="normaltextrun"/>
          <w:lang w:val="fr-CA"/>
        </w:rPr>
        <w:t xml:space="preserve"> (No </w:t>
      </w:r>
      <w:proofErr w:type="spellStart"/>
      <w:r w:rsidRPr="002644E1">
        <w:rPr>
          <w:rStyle w:val="normaltextrun"/>
          <w:lang w:val="fr-CA"/>
        </w:rPr>
        <w:t>Commentary</w:t>
      </w:r>
      <w:proofErr w:type="spellEnd"/>
      <w:r w:rsidRPr="002644E1">
        <w:rPr>
          <w:rStyle w:val="normaltextrun"/>
          <w:lang w:val="fr-CA"/>
        </w:rPr>
        <w:t xml:space="preserve"> </w:t>
      </w:r>
      <w:proofErr w:type="spellStart"/>
      <w:r w:rsidRPr="002644E1">
        <w:rPr>
          <w:rStyle w:val="normaltextrun"/>
          <w:lang w:val="fr-CA"/>
        </w:rPr>
        <w:t>Longplay</w:t>
      </w:r>
      <w:proofErr w:type="spellEnd"/>
      <w:r w:rsidRPr="002644E1">
        <w:rPr>
          <w:rStyle w:val="normaltextrun"/>
          <w:lang w:val="fr-CA"/>
        </w:rPr>
        <w:t>)</w:t>
      </w:r>
      <w:r>
        <w:rPr>
          <w:rStyle w:val="normaltextrun"/>
          <w:lang w:val="fr-CA"/>
        </w:rPr>
        <w:t xml:space="preserve"> ». </w:t>
      </w:r>
      <w:r>
        <w:rPr>
          <w:rStyle w:val="normaltextrun"/>
          <w:i/>
          <w:iCs/>
          <w:lang w:val="fr-CA"/>
        </w:rPr>
        <w:t>YouTube</w:t>
      </w:r>
      <w:r>
        <w:rPr>
          <w:rStyle w:val="normaltextrun"/>
          <w:lang w:val="fr-CA"/>
        </w:rPr>
        <w:t xml:space="preserve">. Consulté le 19 août 2021. </w:t>
      </w:r>
      <w:hyperlink r:id="rId32" w:history="1">
        <w:r w:rsidRPr="0034101B">
          <w:rPr>
            <w:rStyle w:val="Hyperlink"/>
            <w:lang w:val="fr-CA"/>
          </w:rPr>
          <w:t>https://www.youtube.com/watch?v=wf245fBGTB4</w:t>
        </w:r>
      </w:hyperlink>
    </w:p>
    <w:p w14:paraId="18C9DFEF" w14:textId="1FDB0817" w:rsidR="006728E9" w:rsidRDefault="004A5C79" w:rsidP="004A5C79">
      <w:pPr>
        <w:pStyle w:val="paragraph"/>
        <w:rPr>
          <w:rStyle w:val="normaltextrun"/>
          <w:b/>
          <w:bCs/>
          <w:lang w:val="fr-CA"/>
        </w:rPr>
      </w:pPr>
      <w:r>
        <w:rPr>
          <w:rStyle w:val="normaltextrun"/>
          <w:b/>
          <w:bCs/>
          <w:lang w:val="fr-CA"/>
        </w:rPr>
        <w:t>Autre(s) source(s) pertinente(s)</w:t>
      </w:r>
    </w:p>
    <w:p w14:paraId="09C1E401" w14:textId="77777777" w:rsidR="00BC6612" w:rsidRDefault="00BC6612" w:rsidP="00BC6612">
      <w:pPr>
        <w:pStyle w:val="paragraph"/>
        <w:rPr>
          <w:rStyle w:val="normaltextrun"/>
          <w:lang w:val="fr-CA"/>
        </w:rPr>
      </w:pPr>
      <w:proofErr w:type="spellStart"/>
      <w:r>
        <w:rPr>
          <w:rStyle w:val="normaltextrun"/>
          <w:lang w:val="fr-CA"/>
        </w:rPr>
        <w:t>MobyGames</w:t>
      </w:r>
      <w:proofErr w:type="spellEnd"/>
      <w:r>
        <w:rPr>
          <w:rStyle w:val="normaltextrun"/>
          <w:lang w:val="fr-CA"/>
        </w:rPr>
        <w:t xml:space="preserve">. 2021h. « Assassin’s Creed II ». </w:t>
      </w:r>
      <w:proofErr w:type="spellStart"/>
      <w:r>
        <w:rPr>
          <w:rStyle w:val="normaltextrun"/>
          <w:i/>
          <w:iCs/>
          <w:lang w:val="fr-CA"/>
        </w:rPr>
        <w:t>MobyGames</w:t>
      </w:r>
      <w:proofErr w:type="spellEnd"/>
      <w:r>
        <w:rPr>
          <w:rStyle w:val="normaltextrun"/>
          <w:lang w:val="fr-CA"/>
        </w:rPr>
        <w:t xml:space="preserve">. Téléchargé le 19 août 2021. </w:t>
      </w:r>
      <w:hyperlink r:id="rId33" w:history="1">
        <w:r w:rsidRPr="0034101B">
          <w:rPr>
            <w:rStyle w:val="Hyperlink"/>
            <w:lang w:val="fr-CA"/>
          </w:rPr>
          <w:t>https://www.mobygames.com/game/assassins-creed-ii__</w:t>
        </w:r>
      </w:hyperlink>
    </w:p>
    <w:p w14:paraId="30D22AD4" w14:textId="77777777" w:rsidR="00BC6612" w:rsidRPr="004A5C79" w:rsidRDefault="00BC6612" w:rsidP="004A5C79">
      <w:pPr>
        <w:pStyle w:val="paragraph"/>
      </w:pPr>
    </w:p>
    <w:sectPr w:rsidR="00BC6612" w:rsidRPr="004A5C79" w:rsidSect="00626E14">
      <w:headerReference w:type="even" r:id="rId34"/>
      <w:headerReference w:type="default" r:id="rId35"/>
      <w:footerReference w:type="even" r:id="rId36"/>
      <w:footerReference w:type="default" r:id="rId37"/>
      <w:headerReference w:type="first" r:id="rId38"/>
      <w:footerReference w:type="first" r:id="rId39"/>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A121" w14:textId="77777777" w:rsidR="00E130EE" w:rsidRDefault="00E130EE">
      <w:pPr>
        <w:spacing w:after="0" w:line="240" w:lineRule="auto"/>
      </w:pPr>
      <w:r>
        <w:separator/>
      </w:r>
    </w:p>
  </w:endnote>
  <w:endnote w:type="continuationSeparator" w:id="0">
    <w:p w14:paraId="675E8DE4" w14:textId="77777777" w:rsidR="00E130EE" w:rsidRDefault="00E1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7E6BAD" w:rsidRDefault="00E130EE" w:rsidP="00DC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7E6BAD" w:rsidRDefault="00E130EE" w:rsidP="00DC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7E6BAD" w:rsidRDefault="00E130EE" w:rsidP="00DC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E6A82" w14:textId="77777777" w:rsidR="00E130EE" w:rsidRDefault="00E130EE">
      <w:pPr>
        <w:spacing w:after="0" w:line="240" w:lineRule="auto"/>
      </w:pPr>
      <w:r>
        <w:separator/>
      </w:r>
    </w:p>
  </w:footnote>
  <w:footnote w:type="continuationSeparator" w:id="0">
    <w:p w14:paraId="7D1873BA" w14:textId="77777777" w:rsidR="00E130EE" w:rsidRDefault="00E13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7E6BAD" w:rsidRDefault="00E130EE" w:rsidP="00DC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7E6BAD" w:rsidRDefault="00E130EE" w:rsidP="00DC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7E6BAD" w:rsidRDefault="00E130EE" w:rsidP="00DC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45BC"/>
    <w:rsid w:val="00091F3A"/>
    <w:rsid w:val="000D1E69"/>
    <w:rsid w:val="00196442"/>
    <w:rsid w:val="001B0AD7"/>
    <w:rsid w:val="00232656"/>
    <w:rsid w:val="002644E1"/>
    <w:rsid w:val="00266C62"/>
    <w:rsid w:val="00306629"/>
    <w:rsid w:val="0032652C"/>
    <w:rsid w:val="00391A18"/>
    <w:rsid w:val="0039527C"/>
    <w:rsid w:val="003F519F"/>
    <w:rsid w:val="00476BD3"/>
    <w:rsid w:val="004A5C79"/>
    <w:rsid w:val="004C518D"/>
    <w:rsid w:val="004E646F"/>
    <w:rsid w:val="00510ABE"/>
    <w:rsid w:val="00542A62"/>
    <w:rsid w:val="006119EB"/>
    <w:rsid w:val="006728E9"/>
    <w:rsid w:val="0069316F"/>
    <w:rsid w:val="00700CEA"/>
    <w:rsid w:val="00767A7D"/>
    <w:rsid w:val="007B4274"/>
    <w:rsid w:val="007C0D75"/>
    <w:rsid w:val="007E10AB"/>
    <w:rsid w:val="00811E98"/>
    <w:rsid w:val="008B4A17"/>
    <w:rsid w:val="008E77E1"/>
    <w:rsid w:val="0092557F"/>
    <w:rsid w:val="009C561C"/>
    <w:rsid w:val="00A1727D"/>
    <w:rsid w:val="00A83AC9"/>
    <w:rsid w:val="00AA0A63"/>
    <w:rsid w:val="00AB50C7"/>
    <w:rsid w:val="00B15FB4"/>
    <w:rsid w:val="00B6057A"/>
    <w:rsid w:val="00B779FF"/>
    <w:rsid w:val="00BA4904"/>
    <w:rsid w:val="00BC6612"/>
    <w:rsid w:val="00CA5D21"/>
    <w:rsid w:val="00CB214C"/>
    <w:rsid w:val="00CF4310"/>
    <w:rsid w:val="00D56229"/>
    <w:rsid w:val="00DE4665"/>
    <w:rsid w:val="00E130EE"/>
    <w:rsid w:val="00E41DBB"/>
    <w:rsid w:val="00ED31AD"/>
    <w:rsid w:val="00F066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306629"/>
    <w:rPr>
      <w:color w:val="0563C1" w:themeColor="hyperlink"/>
      <w:u w:val="single"/>
    </w:rPr>
  </w:style>
  <w:style w:type="character" w:styleId="UnresolvedMention">
    <w:name w:val="Unresolved Mention"/>
    <w:basedOn w:val="DefaultParagraphFon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A5C79"/>
  </w:style>
  <w:style w:type="character" w:customStyle="1" w:styleId="eop">
    <w:name w:val="eop"/>
    <w:basedOn w:val="DefaultParagraphFont"/>
    <w:rsid w:val="004A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104860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bygames.com/game/macintosh/assassins-creed-ii_" TargetMode="External"/><Relationship Id="rId18" Type="http://schemas.openxmlformats.org/officeDocument/2006/relationships/hyperlink" Target="https://store.ubi.com/ca/game?lang=fr&amp;pid=56c4947f88a7e300458b4690&amp;dwvar_56c4947f88a7e300458b4690_Platform=pcdl&amp;edition=Standard%20Edition&amp;source=detail" TargetMode="External"/><Relationship Id="rId26" Type="http://schemas.openxmlformats.org/officeDocument/2006/relationships/hyperlink" Target="https://www.youtube.com/watch?v=h88uhmlANyU" TargetMode="External"/><Relationship Id="rId39" Type="http://schemas.openxmlformats.org/officeDocument/2006/relationships/footer" Target="footer3.xml"/><Relationship Id="rId21" Type="http://schemas.openxmlformats.org/officeDocument/2006/relationships/hyperlink" Target="https://www.imdb.com/title/tt1201133/" TargetMode="External"/><Relationship Id="rId34" Type="http://schemas.openxmlformats.org/officeDocument/2006/relationships/header" Target="header1.xml"/><Relationship Id="rId42" Type="http://schemas.openxmlformats.org/officeDocument/2006/relationships/customXml" Target="../customXml/item1.xml"/><Relationship Id="rId7" Type="http://schemas.openxmlformats.org/officeDocument/2006/relationships/hyperlink" Target="https://www.mobygames.com/search/quick?gamegroup=Prince+of+Persia" TargetMode="External"/><Relationship Id="rId2" Type="http://schemas.openxmlformats.org/officeDocument/2006/relationships/settings" Target="settings.xml"/><Relationship Id="rId16" Type="http://schemas.openxmlformats.org/officeDocument/2006/relationships/hyperlink" Target="https://www.mobygames.com/game/assassins-creed-ii-deluxe-edition" TargetMode="External"/><Relationship Id="rId20" Type="http://schemas.openxmlformats.org/officeDocument/2006/relationships/hyperlink" Target="https://www.jeuxvideo.com/jeux/jeu-70770/" TargetMode="External"/><Relationship Id="rId29" Type="http://schemas.openxmlformats.org/officeDocument/2006/relationships/hyperlink" Target="https://www.ign.com/articles/2010/03/12/assassins-creed-ii-review"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obygames.com/search/quick?game=Assassin%27s+Creed" TargetMode="External"/><Relationship Id="rId11" Type="http://schemas.openxmlformats.org/officeDocument/2006/relationships/hyperlink" Target="https://www.mobygames.com/game/assassins-creed-ii" TargetMode="External"/><Relationship Id="rId24" Type="http://schemas.openxmlformats.org/officeDocument/2006/relationships/hyperlink" Target="https://www.gamespot.com/reviews/assassins-creed-ii-review/1900-6240417/" TargetMode="External"/><Relationship Id="rId32" Type="http://schemas.openxmlformats.org/officeDocument/2006/relationships/hyperlink" Target="https://www.youtube.com/watch?v=wf245fBGTB4"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mobygames.com/game/assassins-creed-ii-black-edition" TargetMode="External"/><Relationship Id="rId23" Type="http://schemas.openxmlformats.org/officeDocument/2006/relationships/hyperlink" Target="https://store.steampowered.com/app/33230/Assassins_Creed_2_Deluxe_Edition/" TargetMode="External"/><Relationship Id="rId28" Type="http://schemas.openxmlformats.org/officeDocument/2006/relationships/hyperlink" Target="https://www.youtube.com/watch?v=iSrYGCzmrmM&amp;list=PL85FA57461C912056" TargetMode="External"/><Relationship Id="rId36" Type="http://schemas.openxmlformats.org/officeDocument/2006/relationships/footer" Target="footer1.xml"/><Relationship Id="rId10" Type="http://schemas.openxmlformats.org/officeDocument/2006/relationships/hyperlink" Target="https://www.microsoft.com/en-ca/p/assassins-creed-ii/bnvmh8nvcrct#activetab=pivot:overviewtab" TargetMode="External"/><Relationship Id="rId19" Type="http://schemas.openxmlformats.org/officeDocument/2006/relationships/hyperlink" Target="https://www.gamespot.com/games/assassins-creed-ii/" TargetMode="External"/><Relationship Id="rId31" Type="http://schemas.openxmlformats.org/officeDocument/2006/relationships/hyperlink" Target="https://www.metacritic.com/game/playstation-3/assassins-creed-ii/critic-reviews" TargetMode="External"/><Relationship Id="rId44"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store.ubi.com/ca/game?lang=fr&amp;pid=56c4947f88a7e300458b4690&amp;dwvar_56c4947f88a7e300458b4690_Platform=pcdl&amp;edition=Standard%20Edition&amp;source=detail" TargetMode="External"/><Relationship Id="rId14" Type="http://schemas.openxmlformats.org/officeDocument/2006/relationships/hyperlink" Target="https://www.mobygames.com/game/assassins-creed-ii-white-edition" TargetMode="External"/><Relationship Id="rId22" Type="http://schemas.openxmlformats.org/officeDocument/2006/relationships/hyperlink" Target="https://www.imdb.com/title/tt1201133/awards/?ref_=tt_awd" TargetMode="External"/><Relationship Id="rId27" Type="http://schemas.openxmlformats.org/officeDocument/2006/relationships/hyperlink" Target="https://www.youtube.com/watch?v=3z-4N8Mweik" TargetMode="External"/><Relationship Id="rId30" Type="http://schemas.openxmlformats.org/officeDocument/2006/relationships/hyperlink" Target="https://www.pcgamer.com/revisiting-the-renaissance-with-assassins-creed-2/" TargetMode="External"/><Relationship Id="rId35" Type="http://schemas.openxmlformats.org/officeDocument/2006/relationships/header" Target="header2.xml"/><Relationship Id="rId43" Type="http://schemas.openxmlformats.org/officeDocument/2006/relationships/customXml" Target="../customXml/item2.xml"/><Relationship Id="rId8" Type="http://schemas.openxmlformats.org/officeDocument/2006/relationships/hyperlink" Target="https://store.steampowered.com/app/33230/Assassins_Creed_2_Deluxe_Edition/" TargetMode="External"/><Relationship Id="rId3" Type="http://schemas.openxmlformats.org/officeDocument/2006/relationships/webSettings" Target="webSettings.xml"/><Relationship Id="rId12" Type="http://schemas.openxmlformats.org/officeDocument/2006/relationships/hyperlink" Target="https://www.mobygames.com/company/ubisoft-divertissements-inc" TargetMode="External"/><Relationship Id="rId17" Type="http://schemas.openxmlformats.org/officeDocument/2006/relationships/hyperlink" Target="https://www.mobygames.com/game/ps3/assassins-creed-ii-ultimate-edition" TargetMode="External"/><Relationship Id="rId25" Type="http://schemas.openxmlformats.org/officeDocument/2006/relationships/hyperlink" Target="https://www.jeuxvideo.com/articles/0001/00012442-assassin-s-creed-2-test.htm" TargetMode="External"/><Relationship Id="rId33" Type="http://schemas.openxmlformats.org/officeDocument/2006/relationships/hyperlink" Target="https://www.mobygames.com/game/assassins-creed-ii__"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EAD4D-B3E8-4562-B4BE-24CD2D014BD1}"/>
</file>

<file path=customXml/itemProps2.xml><?xml version="1.0" encoding="utf-8"?>
<ds:datastoreItem xmlns:ds="http://schemas.openxmlformats.org/officeDocument/2006/customXml" ds:itemID="{0BC28410-C9B4-4EEE-8114-7E817ED6FF1C}"/>
</file>

<file path=customXml/itemProps3.xml><?xml version="1.0" encoding="utf-8"?>
<ds:datastoreItem xmlns:ds="http://schemas.openxmlformats.org/officeDocument/2006/customXml" ds:itemID="{FC7F9EEC-8B8E-4CCE-8249-D62EAAD3000B}"/>
</file>

<file path=docProps/app.xml><?xml version="1.0" encoding="utf-8"?>
<Properties xmlns="http://schemas.openxmlformats.org/officeDocument/2006/extended-properties" xmlns:vt="http://schemas.openxmlformats.org/officeDocument/2006/docPropsVTypes">
  <Template>Normal.dotm</Template>
  <TotalTime>305</TotalTime>
  <Pages>6</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7</cp:revision>
  <dcterms:created xsi:type="dcterms:W3CDTF">2021-08-19T15:38:00Z</dcterms:created>
  <dcterms:modified xsi:type="dcterms:W3CDTF">2021-08-19T20:43:00Z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9474800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